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529" w:type="pct"/>
        <w:tblInd w:w="-450" w:type="dxa"/>
        <w:tblLook w:val="0660" w:firstRow="1" w:lastRow="1" w:firstColumn="0" w:lastColumn="0" w:noHBand="1" w:noVBand="1"/>
      </w:tblPr>
      <w:tblGrid>
        <w:gridCol w:w="7623"/>
      </w:tblGrid>
      <w:tr w:rsidR="005D5BF5" w:rsidRPr="00C82BDF" w14:paraId="72AA4DD9" w14:textId="77777777" w:rsidTr="009F6880">
        <w:trPr>
          <w:cnfStyle w:val="100000000000" w:firstRow="1" w:lastRow="0" w:firstColumn="0" w:lastColumn="0" w:oddVBand="0" w:evenVBand="0" w:oddHBand="0" w:evenHBand="0" w:firstRowFirstColumn="0" w:firstRowLastColumn="0" w:lastRowFirstColumn="0" w:lastRowLastColumn="0"/>
          <w:trHeight w:val="57"/>
        </w:trPr>
        <w:tc>
          <w:tcPr>
            <w:tcW w:w="5000" w:type="pct"/>
          </w:tcPr>
          <w:p w14:paraId="11DD5248" w14:textId="56367C99" w:rsidR="005D5BF5" w:rsidRPr="00C82BDF" w:rsidRDefault="005D5BF5" w:rsidP="003C7168"/>
        </w:tc>
      </w:tr>
      <w:tr w:rsidR="005D5BF5" w:rsidRPr="00C82BDF" w14:paraId="711BBA11" w14:textId="77777777" w:rsidTr="009F6880">
        <w:trPr>
          <w:trHeight w:val="426"/>
        </w:trPr>
        <w:tc>
          <w:tcPr>
            <w:tcW w:w="5000" w:type="pct"/>
          </w:tcPr>
          <w:p w14:paraId="0A7978CB" w14:textId="46A13283" w:rsidR="005D5BF5" w:rsidRPr="00536302" w:rsidRDefault="00802FB4" w:rsidP="00770584">
            <w:pPr>
              <w:ind w:left="0"/>
              <w:rPr>
                <w:rFonts w:ascii="Aharoni" w:hAnsi="Aharoni" w:cs="Aharoni"/>
                <w:b/>
                <w:sz w:val="72"/>
                <w:szCs w:val="72"/>
              </w:rPr>
            </w:pPr>
            <w:r>
              <w:rPr>
                <w:rFonts w:ascii="Aharoni" w:hAnsi="Aharoni" w:cs="Aharoni"/>
                <w:b/>
                <w:color w:val="FF0000"/>
                <w:sz w:val="72"/>
                <w:szCs w:val="72"/>
              </w:rPr>
              <w:t xml:space="preserve">   March</w:t>
            </w:r>
            <w:r w:rsidR="00A1347B">
              <w:rPr>
                <w:rFonts w:ascii="Aharoni" w:hAnsi="Aharoni" w:cs="Aharoni"/>
                <w:b/>
                <w:color w:val="FF0000"/>
                <w:sz w:val="72"/>
                <w:szCs w:val="72"/>
              </w:rPr>
              <w:t xml:space="preserve"> </w:t>
            </w:r>
            <w:r w:rsidR="00A1347B" w:rsidRPr="00A1347B">
              <w:rPr>
                <w:rFonts w:ascii="Aharoni" w:hAnsi="Aharoni" w:cs="Aharoni"/>
                <w:b/>
                <w:color w:val="FF0000"/>
                <w:sz w:val="96"/>
                <w:szCs w:val="96"/>
              </w:rPr>
              <w:t>2023</w:t>
            </w:r>
            <w:r w:rsidR="004E0FB4" w:rsidRPr="00536302">
              <w:rPr>
                <w:rFonts w:ascii="Aharoni" w:hAnsi="Aharoni" w:cs="Aharoni" w:hint="cs"/>
                <w:b/>
                <w:color w:val="FF0000"/>
                <w:sz w:val="72"/>
                <w:szCs w:val="72"/>
              </w:rPr>
              <w:t xml:space="preserve">             </w:t>
            </w:r>
            <w:r w:rsidR="00C74911" w:rsidRPr="00536302">
              <w:rPr>
                <w:rFonts w:ascii="Aharoni" w:hAnsi="Aharoni" w:cs="Aharoni" w:hint="cs"/>
                <w:b/>
                <w:color w:val="FF0000"/>
                <w:sz w:val="72"/>
                <w:szCs w:val="72"/>
              </w:rPr>
              <w:t xml:space="preserve">     </w:t>
            </w:r>
            <w:r w:rsidR="0056011E" w:rsidRPr="00536302">
              <w:rPr>
                <w:rFonts w:ascii="Aharoni" w:hAnsi="Aharoni" w:cs="Aharoni" w:hint="cs"/>
                <w:b/>
                <w:color w:val="FF0000"/>
                <w:sz w:val="72"/>
                <w:szCs w:val="72"/>
              </w:rPr>
              <w:t xml:space="preserve">                              </w:t>
            </w:r>
          </w:p>
        </w:tc>
      </w:tr>
      <w:tr w:rsidR="005D5BF5" w:rsidRPr="00C82BDF" w14:paraId="49D73579" w14:textId="77777777" w:rsidTr="009F6880">
        <w:trPr>
          <w:cnfStyle w:val="010000000000" w:firstRow="0" w:lastRow="1" w:firstColumn="0" w:lastColumn="0" w:oddVBand="0" w:evenVBand="0" w:oddHBand="0" w:evenHBand="0" w:firstRowFirstColumn="0" w:firstRowLastColumn="0" w:lastRowFirstColumn="0" w:lastRowLastColumn="0"/>
          <w:trHeight w:val="66"/>
        </w:trPr>
        <w:tc>
          <w:tcPr>
            <w:tcW w:w="5000" w:type="pct"/>
          </w:tcPr>
          <w:p w14:paraId="4FBE1277" w14:textId="77777777" w:rsidR="005D5BF5" w:rsidRPr="00C82BDF" w:rsidRDefault="005D5BF5" w:rsidP="003C7168"/>
        </w:tc>
      </w:tr>
    </w:tbl>
    <w:p w14:paraId="602B3F6B" w14:textId="3F9439AE" w:rsidR="005D5BF5" w:rsidRPr="00C82BDF" w:rsidRDefault="001C6480" w:rsidP="003C7168">
      <w:pPr>
        <w:rPr>
          <w:sz w:val="60"/>
          <w:szCs w:val="60"/>
        </w:rPr>
      </w:pPr>
      <w:r>
        <w:rPr>
          <w:noProof/>
        </w:rPr>
        <mc:AlternateContent>
          <mc:Choice Requires="wps">
            <w:drawing>
              <wp:anchor distT="0" distB="0" distL="114300" distR="114300" simplePos="0" relativeHeight="251670528" behindDoc="0" locked="0" layoutInCell="1" allowOverlap="1" wp14:anchorId="1EA55540" wp14:editId="630A49A9">
                <wp:simplePos x="0" y="0"/>
                <wp:positionH relativeFrom="margin">
                  <wp:align>center</wp:align>
                </wp:positionH>
                <wp:positionV relativeFrom="paragraph">
                  <wp:posOffset>699135</wp:posOffset>
                </wp:positionV>
                <wp:extent cx="2440940" cy="12287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1228725"/>
                        </a:xfrm>
                        <a:prstGeom prst="rect">
                          <a:avLst/>
                        </a:prstGeom>
                        <a:solidFill>
                          <a:srgbClr val="FFFFFF"/>
                        </a:solidFill>
                        <a:ln w="9525">
                          <a:solidFill>
                            <a:schemeClr val="bg1">
                              <a:lumMod val="100000"/>
                              <a:lumOff val="0"/>
                            </a:schemeClr>
                          </a:solidFill>
                          <a:miter lim="800000"/>
                          <a:headEnd/>
                          <a:tailEnd/>
                        </a:ln>
                      </wps:spPr>
                      <wps:txbx>
                        <w:txbxContent>
                          <w:p w14:paraId="56D66916" w14:textId="1FE8965A" w:rsidR="00032345" w:rsidRPr="00551086" w:rsidRDefault="00032345" w:rsidP="00640CB2">
                            <w:pPr>
                              <w:pStyle w:val="msotitle3"/>
                              <w:widowControl w:val="0"/>
                              <w:jc w:val="center"/>
                              <w:rPr>
                                <w:rFonts w:asciiTheme="minorHAnsi" w:hAnsiTheme="minorHAnsi"/>
                                <w:b/>
                                <w:bCs/>
                                <w:color w:val="FF0000"/>
                                <w:sz w:val="20"/>
                                <w:szCs w:val="20"/>
                              </w:rPr>
                            </w:pPr>
                            <w:r w:rsidRPr="00551086">
                              <w:rPr>
                                <w:rFonts w:asciiTheme="minorHAnsi" w:hAnsiTheme="minorHAnsi"/>
                                <w:b/>
                                <w:bCs/>
                                <w:color w:val="FF0000"/>
                                <w:sz w:val="20"/>
                                <w:szCs w:val="20"/>
                              </w:rPr>
                              <w:t xml:space="preserve">Principal:  </w:t>
                            </w:r>
                            <w:r w:rsidR="00D311A2">
                              <w:rPr>
                                <w:rFonts w:asciiTheme="minorHAnsi" w:hAnsiTheme="minorHAnsi"/>
                                <w:b/>
                                <w:bCs/>
                                <w:color w:val="FF0000"/>
                                <w:sz w:val="20"/>
                                <w:szCs w:val="20"/>
                              </w:rPr>
                              <w:t>Hope Baier</w:t>
                            </w:r>
                          </w:p>
                          <w:p w14:paraId="5C37B341" w14:textId="0E7D554C" w:rsidR="00D311A2" w:rsidRPr="00551086" w:rsidRDefault="00032345" w:rsidP="00D311A2">
                            <w:pPr>
                              <w:pStyle w:val="msotitle3"/>
                              <w:widowControl w:val="0"/>
                              <w:jc w:val="center"/>
                              <w:rPr>
                                <w:rFonts w:asciiTheme="minorHAnsi" w:hAnsiTheme="minorHAnsi"/>
                                <w:b/>
                                <w:bCs/>
                                <w:color w:val="FF0000"/>
                                <w:sz w:val="20"/>
                                <w:szCs w:val="20"/>
                              </w:rPr>
                            </w:pPr>
                            <w:r w:rsidRPr="00551086">
                              <w:rPr>
                                <w:rFonts w:asciiTheme="minorHAnsi" w:hAnsiTheme="minorHAnsi"/>
                                <w:b/>
                                <w:bCs/>
                                <w:color w:val="FF0000"/>
                                <w:sz w:val="20"/>
                                <w:szCs w:val="20"/>
                              </w:rPr>
                              <w:t xml:space="preserve">Assistant Principal: </w:t>
                            </w:r>
                            <w:r w:rsidR="00D311A2">
                              <w:rPr>
                                <w:rFonts w:asciiTheme="minorHAnsi" w:hAnsiTheme="minorHAnsi"/>
                                <w:b/>
                                <w:bCs/>
                                <w:color w:val="FF0000"/>
                                <w:sz w:val="20"/>
                                <w:szCs w:val="20"/>
                              </w:rPr>
                              <w:t>Sara Solter</w:t>
                            </w:r>
                          </w:p>
                          <w:p w14:paraId="2A39D2F4" w14:textId="5FE4A15F" w:rsidR="00032345" w:rsidRPr="00551086" w:rsidRDefault="00032345" w:rsidP="00640CB2">
                            <w:pPr>
                              <w:pStyle w:val="msotitle3"/>
                              <w:widowControl w:val="0"/>
                              <w:jc w:val="center"/>
                              <w:rPr>
                                <w:rFonts w:asciiTheme="minorHAnsi" w:hAnsiTheme="minorHAnsi"/>
                                <w:b/>
                                <w:bCs/>
                                <w:color w:val="FF0000"/>
                                <w:sz w:val="20"/>
                                <w:szCs w:val="20"/>
                              </w:rPr>
                            </w:pPr>
                          </w:p>
                          <w:p w14:paraId="075E9BE8" w14:textId="77777777" w:rsidR="00032345" w:rsidRPr="007278FD" w:rsidRDefault="00032345" w:rsidP="00770584">
                            <w:pPr>
                              <w:pStyle w:val="ContactInfo"/>
                              <w:spacing w:after="0" w:line="240" w:lineRule="auto"/>
                              <w:jc w:val="center"/>
                              <w:rPr>
                                <w:rFonts w:asciiTheme="majorHAnsi" w:hAnsiTheme="majorHAnsi"/>
                                <w:color w:val="auto"/>
                                <w:sz w:val="20"/>
                                <w:szCs w:val="20"/>
                              </w:rPr>
                            </w:pPr>
                            <w:r w:rsidRPr="007278FD">
                              <w:rPr>
                                <w:rFonts w:asciiTheme="majorHAnsi" w:hAnsiTheme="majorHAnsi"/>
                                <w:color w:val="auto"/>
                                <w:sz w:val="20"/>
                                <w:szCs w:val="20"/>
                              </w:rPr>
                              <w:t>www.fortgarrisones.bcps.org</w:t>
                            </w:r>
                          </w:p>
                          <w:p w14:paraId="538FCEC6" w14:textId="77777777" w:rsidR="00032345" w:rsidRPr="007278FD" w:rsidRDefault="00032345" w:rsidP="00770584">
                            <w:pPr>
                              <w:spacing w:before="0" w:after="0" w:line="240" w:lineRule="auto"/>
                              <w:ind w:left="0"/>
                              <w:jc w:val="center"/>
                              <w:rPr>
                                <w:rFonts w:asciiTheme="majorHAnsi" w:eastAsia="Times New Roman" w:hAnsiTheme="majorHAnsi" w:cs="Arial"/>
                                <w:color w:val="auto"/>
                                <w:sz w:val="20"/>
                                <w:szCs w:val="20"/>
                              </w:rPr>
                            </w:pPr>
                            <w:r w:rsidRPr="007278FD">
                              <w:rPr>
                                <w:rFonts w:asciiTheme="majorHAnsi" w:eastAsia="Times New Roman" w:hAnsiTheme="majorHAnsi" w:cs="Arial"/>
                                <w:color w:val="auto"/>
                                <w:sz w:val="20"/>
                                <w:szCs w:val="20"/>
                              </w:rPr>
                              <w:t>www.</w:t>
                            </w:r>
                            <w:r w:rsidRPr="007278FD">
                              <w:rPr>
                                <w:rFonts w:asciiTheme="majorHAnsi" w:eastAsia="Times New Roman" w:hAnsiTheme="majorHAnsi" w:cs="Arial"/>
                                <w:bCs/>
                                <w:color w:val="auto"/>
                                <w:sz w:val="20"/>
                                <w:szCs w:val="20"/>
                              </w:rPr>
                              <w:t>fortgarrisonpta</w:t>
                            </w:r>
                            <w:r w:rsidRPr="007278FD">
                              <w:rPr>
                                <w:rFonts w:asciiTheme="majorHAnsi" w:eastAsia="Times New Roman" w:hAnsiTheme="majorHAnsi" w:cs="Arial"/>
                                <w:color w:val="auto"/>
                                <w:sz w:val="20"/>
                                <w:szCs w:val="20"/>
                              </w:rPr>
                              <w:t>.com</w:t>
                            </w:r>
                          </w:p>
                          <w:p w14:paraId="4EFC644F" w14:textId="77777777" w:rsidR="00032345" w:rsidRDefault="000323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A55540" id="_x0000_t202" coordsize="21600,21600" o:spt="202" path="m,l,21600r21600,l21600,xe">
                <v:stroke joinstyle="miter"/>
                <v:path gradientshapeok="t" o:connecttype="rect"/>
              </v:shapetype>
              <v:shape id="Text Box 4" o:spid="_x0000_s1026" type="#_x0000_t202" style="position:absolute;left:0;text-align:left;margin-left:0;margin-top:55.05pt;width:192.2pt;height:96.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" strokecolor="white [3212]">
                <v:textbox>
                  <w:txbxContent>
                    <w:p w14:paraId="56D66916" w14:textId="1FE8965A" w:rsidR="00032345" w:rsidRPr="00551086" w:rsidRDefault="00032345" w:rsidP="00640CB2">
                      <w:pPr>
                        <w:pStyle w:val="msotitle3"/>
                        <w:widowControl w:val="0"/>
                        <w:jc w:val="center"/>
                        <w:rPr>
                          <w:rFonts w:asciiTheme="minorHAnsi" w:hAnsiTheme="minorHAnsi"/>
                          <w:b/>
                          <w:bCs/>
                          <w:color w:val="FF0000"/>
                          <w:sz w:val="20"/>
                          <w:szCs w:val="20"/>
                        </w:rPr>
                      </w:pPr>
                      <w:r w:rsidRPr="00551086">
                        <w:rPr>
                          <w:rFonts w:asciiTheme="minorHAnsi" w:hAnsiTheme="minorHAnsi"/>
                          <w:b/>
                          <w:bCs/>
                          <w:color w:val="FF0000"/>
                          <w:sz w:val="20"/>
                          <w:szCs w:val="20"/>
                        </w:rPr>
                        <w:t xml:space="preserve">Principal:  </w:t>
                      </w:r>
                      <w:r w:rsidR="00D311A2">
                        <w:rPr>
                          <w:rFonts w:asciiTheme="minorHAnsi" w:hAnsiTheme="minorHAnsi"/>
                          <w:b/>
                          <w:bCs/>
                          <w:color w:val="FF0000"/>
                          <w:sz w:val="20"/>
                          <w:szCs w:val="20"/>
                        </w:rPr>
                        <w:t>Hope Baier</w:t>
                      </w:r>
                    </w:p>
                    <w:p w14:paraId="5C37B341" w14:textId="0E7D554C" w:rsidR="00D311A2" w:rsidRPr="00551086" w:rsidRDefault="00032345" w:rsidP="00D311A2">
                      <w:pPr>
                        <w:pStyle w:val="msotitle3"/>
                        <w:widowControl w:val="0"/>
                        <w:jc w:val="center"/>
                        <w:rPr>
                          <w:rFonts w:asciiTheme="minorHAnsi" w:hAnsiTheme="minorHAnsi"/>
                          <w:b/>
                          <w:bCs/>
                          <w:color w:val="FF0000"/>
                          <w:sz w:val="20"/>
                          <w:szCs w:val="20"/>
                        </w:rPr>
                      </w:pPr>
                      <w:r w:rsidRPr="00551086">
                        <w:rPr>
                          <w:rFonts w:asciiTheme="minorHAnsi" w:hAnsiTheme="minorHAnsi"/>
                          <w:b/>
                          <w:bCs/>
                          <w:color w:val="FF0000"/>
                          <w:sz w:val="20"/>
                          <w:szCs w:val="20"/>
                        </w:rPr>
                        <w:t xml:space="preserve">Assistant Principal: </w:t>
                      </w:r>
                      <w:r w:rsidR="00D311A2">
                        <w:rPr>
                          <w:rFonts w:asciiTheme="minorHAnsi" w:hAnsiTheme="minorHAnsi"/>
                          <w:b/>
                          <w:bCs/>
                          <w:color w:val="FF0000"/>
                          <w:sz w:val="20"/>
                          <w:szCs w:val="20"/>
                        </w:rPr>
                        <w:t>Sara Solter</w:t>
                      </w:r>
                    </w:p>
                    <w:p w14:paraId="2A39D2F4" w14:textId="5FE4A15F" w:rsidR="00032345" w:rsidRPr="00551086" w:rsidRDefault="00032345" w:rsidP="00640CB2">
                      <w:pPr>
                        <w:pStyle w:val="msotitle3"/>
                        <w:widowControl w:val="0"/>
                        <w:jc w:val="center"/>
                        <w:rPr>
                          <w:rFonts w:asciiTheme="minorHAnsi" w:hAnsiTheme="minorHAnsi"/>
                          <w:b/>
                          <w:bCs/>
                          <w:color w:val="FF0000"/>
                          <w:sz w:val="20"/>
                          <w:szCs w:val="20"/>
                        </w:rPr>
                      </w:pPr>
                    </w:p>
                    <w:p w14:paraId="075E9BE8" w14:textId="77777777" w:rsidR="00032345" w:rsidRPr="007278FD" w:rsidRDefault="00032345" w:rsidP="00770584">
                      <w:pPr>
                        <w:pStyle w:val="ContactInfo"/>
                        <w:spacing w:after="0" w:line="240" w:lineRule="auto"/>
                        <w:jc w:val="center"/>
                        <w:rPr>
                          <w:rFonts w:asciiTheme="majorHAnsi" w:hAnsiTheme="majorHAnsi"/>
                          <w:color w:val="auto"/>
                          <w:sz w:val="20"/>
                          <w:szCs w:val="20"/>
                        </w:rPr>
                      </w:pPr>
                      <w:r w:rsidRPr="007278FD">
                        <w:rPr>
                          <w:rFonts w:asciiTheme="majorHAnsi" w:hAnsiTheme="majorHAnsi"/>
                          <w:color w:val="auto"/>
                          <w:sz w:val="20"/>
                          <w:szCs w:val="20"/>
                        </w:rPr>
                        <w:t>www.fortgarrisones.bcps.org</w:t>
                      </w:r>
                    </w:p>
                    <w:p w14:paraId="538FCEC6" w14:textId="77777777" w:rsidR="00032345" w:rsidRPr="007278FD" w:rsidRDefault="00032345" w:rsidP="00770584">
                      <w:pPr>
                        <w:spacing w:before="0" w:after="0" w:line="240" w:lineRule="auto"/>
                        <w:ind w:left="0"/>
                        <w:jc w:val="center"/>
                        <w:rPr>
                          <w:rFonts w:asciiTheme="majorHAnsi" w:eastAsia="Times New Roman" w:hAnsiTheme="majorHAnsi" w:cs="Arial"/>
                          <w:color w:val="auto"/>
                          <w:sz w:val="20"/>
                          <w:szCs w:val="20"/>
                        </w:rPr>
                      </w:pPr>
                      <w:r w:rsidRPr="007278FD">
                        <w:rPr>
                          <w:rFonts w:asciiTheme="majorHAnsi" w:eastAsia="Times New Roman" w:hAnsiTheme="majorHAnsi" w:cs="Arial"/>
                          <w:color w:val="auto"/>
                          <w:sz w:val="20"/>
                          <w:szCs w:val="20"/>
                        </w:rPr>
                        <w:t>www.</w:t>
                      </w:r>
                      <w:r w:rsidRPr="007278FD">
                        <w:rPr>
                          <w:rFonts w:asciiTheme="majorHAnsi" w:eastAsia="Times New Roman" w:hAnsiTheme="majorHAnsi" w:cs="Arial"/>
                          <w:bCs/>
                          <w:color w:val="auto"/>
                          <w:sz w:val="20"/>
                          <w:szCs w:val="20"/>
                        </w:rPr>
                        <w:t>fortgarrisonpta</w:t>
                      </w:r>
                      <w:r w:rsidRPr="007278FD">
                        <w:rPr>
                          <w:rFonts w:asciiTheme="majorHAnsi" w:eastAsia="Times New Roman" w:hAnsiTheme="majorHAnsi" w:cs="Arial"/>
                          <w:color w:val="auto"/>
                          <w:sz w:val="20"/>
                          <w:szCs w:val="20"/>
                        </w:rPr>
                        <w:t>.com</w:t>
                      </w:r>
                    </w:p>
                    <w:p w14:paraId="4EFC644F" w14:textId="77777777" w:rsidR="00032345" w:rsidRDefault="00032345"/>
                  </w:txbxContent>
                </v:textbox>
                <w10:wrap anchorx="margin"/>
              </v:shape>
            </w:pict>
          </mc:Fallback>
        </mc:AlternateContent>
      </w:r>
      <w:r w:rsidR="00146C93" w:rsidRPr="00C82BDF">
        <w:rPr>
          <w:sz w:val="60"/>
          <w:szCs w:val="60"/>
        </w:rPr>
        <w:t>F</w:t>
      </w:r>
      <w:r>
        <w:rPr>
          <w:noProof/>
        </w:rPr>
        <mc:AlternateContent>
          <mc:Choice Requires="wps">
            <w:drawing>
              <wp:anchor distT="0" distB="0" distL="114300" distR="114300" simplePos="0" relativeHeight="251663360" behindDoc="0" locked="0" layoutInCell="1" allowOverlap="0" wp14:anchorId="115E3F77" wp14:editId="43D5441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223135" cy="8406765"/>
                <wp:effectExtent l="0" t="0" r="0" b="0"/>
                <wp:wrapSquare wrapText="left"/>
                <wp:docPr id="3"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6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EA017" w14:textId="6AF6568C" w:rsidR="00032345" w:rsidRPr="006334B1" w:rsidRDefault="00FD3876" w:rsidP="00FD3876">
                            <w:pPr>
                              <w:jc w:val="center"/>
                              <w:rPr>
                                <w:b/>
                                <w:bCs/>
                                <w:color w:val="FF0000"/>
                                <w:sz w:val="34"/>
                                <w:szCs w:val="34"/>
                                <w:u w:val="single"/>
                              </w:rPr>
                            </w:pPr>
                            <w:r w:rsidRPr="006334B1">
                              <w:rPr>
                                <w:b/>
                                <w:bCs/>
                                <w:color w:val="FF0000"/>
                                <w:sz w:val="34"/>
                                <w:szCs w:val="34"/>
                                <w:u w:val="single"/>
                              </w:rPr>
                              <w:t>Fort Garrison Vision</w:t>
                            </w:r>
                          </w:p>
                          <w:p w14:paraId="076321B0" w14:textId="7B38B54D" w:rsidR="00FD3876" w:rsidRPr="005F66EC" w:rsidRDefault="00FD3876" w:rsidP="00FD3876">
                            <w:pPr>
                              <w:jc w:val="center"/>
                              <w:rPr>
                                <w:i/>
                                <w:iCs/>
                                <w:sz w:val="28"/>
                                <w:szCs w:val="28"/>
                              </w:rPr>
                            </w:pPr>
                            <w:r w:rsidRPr="005F66EC">
                              <w:rPr>
                                <w:i/>
                                <w:iCs/>
                                <w:sz w:val="28"/>
                                <w:szCs w:val="28"/>
                              </w:rPr>
                              <w:t>Fort Garrison students will be life-long learners and innovators</w:t>
                            </w:r>
                            <w:r w:rsidR="0075270C" w:rsidRPr="005F66EC">
                              <w:rPr>
                                <w:i/>
                                <w:iCs/>
                                <w:sz w:val="28"/>
                                <w:szCs w:val="28"/>
                              </w:rPr>
                              <w:t xml:space="preserve"> who will shape the world as positive, responsible citizens.</w:t>
                            </w:r>
                          </w:p>
                          <w:p w14:paraId="117080E1" w14:textId="77777777" w:rsidR="00032345" w:rsidRPr="00146C93" w:rsidRDefault="00032345" w:rsidP="00551086">
                            <w:pPr>
                              <w:jc w:val="center"/>
                              <w:rPr>
                                <w:b/>
                                <w:bCs/>
                                <w:color w:val="C00000"/>
                                <w:sz w:val="20"/>
                                <w:szCs w:val="20"/>
                              </w:rPr>
                            </w:pPr>
                            <w:r w:rsidRPr="00640CB2">
                              <w:rPr>
                                <w:noProof/>
                                <w:sz w:val="32"/>
                                <w:szCs w:val="32"/>
                              </w:rPr>
                              <w:drawing>
                                <wp:inline distT="0" distB="0" distL="0" distR="0" wp14:anchorId="73DC745D" wp14:editId="6B6912C9">
                                  <wp:extent cx="1512570" cy="1280160"/>
                                  <wp:effectExtent l="0" t="0" r="0" b="0"/>
                                  <wp:docPr id="4" name="Picture 1" desc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pic:cNvPicPr>
                                            <a:picLocks noChangeAspect="1" noChangeArrowheads="1"/>
                                          </pic:cNvPicPr>
                                        </pic:nvPicPr>
                                        <pic:blipFill>
                                          <a:blip r:embed="rId9" cstate="print"/>
                                          <a:srcRect/>
                                          <a:stretch>
                                            <a:fillRect/>
                                          </a:stretch>
                                        </pic:blipFill>
                                        <pic:spPr bwMode="auto">
                                          <a:xfrm>
                                            <a:off x="0" y="0"/>
                                            <a:ext cx="1531651" cy="1296309"/>
                                          </a:xfrm>
                                          <a:prstGeom prst="rect">
                                            <a:avLst/>
                                          </a:prstGeom>
                                          <a:noFill/>
                                          <a:ln w="9525">
                                            <a:noFill/>
                                            <a:miter lim="800000"/>
                                            <a:headEnd/>
                                            <a:tailEnd/>
                                          </a:ln>
                                        </pic:spPr>
                                      </pic:pic>
                                    </a:graphicData>
                                  </a:graphic>
                                </wp:inline>
                              </w:drawing>
                            </w:r>
                          </w:p>
                          <w:tbl>
                            <w:tblPr>
                              <w:tblStyle w:val="NewsletterTable"/>
                              <w:tblW w:w="4636" w:type="pct"/>
                              <w:jc w:val="center"/>
                              <w:tblLook w:val="04A0" w:firstRow="1" w:lastRow="0" w:firstColumn="1" w:lastColumn="0" w:noHBand="0" w:noVBand="1"/>
                            </w:tblPr>
                            <w:tblGrid>
                              <w:gridCol w:w="3183"/>
                              <w:gridCol w:w="14"/>
                            </w:tblGrid>
                            <w:tr w:rsidR="00032345" w:rsidRPr="00146C93" w14:paraId="1E3293F5" w14:textId="77777777" w:rsidTr="006B7463">
                              <w:trPr>
                                <w:gridAfter w:val="1"/>
                                <w:cnfStyle w:val="100000000000" w:firstRow="1" w:lastRow="0" w:firstColumn="0" w:lastColumn="0" w:oddVBand="0" w:evenVBand="0" w:oddHBand="0" w:evenHBand="0" w:firstRowFirstColumn="0" w:firstRowLastColumn="0" w:lastRowFirstColumn="0" w:lastRowLastColumn="0"/>
                                <w:wAfter w:w="14" w:type="dxa"/>
                                <w:trHeight w:val="277"/>
                                <w:jc w:val="center"/>
                              </w:trPr>
                              <w:tc>
                                <w:tcPr>
                                  <w:tcW w:w="3183" w:type="dxa"/>
                                  <w:tcBorders>
                                    <w:bottom w:val="nil"/>
                                  </w:tcBorders>
                                </w:tcPr>
                                <w:p w14:paraId="240CE825" w14:textId="77777777" w:rsidR="00032345" w:rsidRPr="00146C93" w:rsidRDefault="00032345">
                                  <w:pPr>
                                    <w:pStyle w:val="TableSpace"/>
                                    <w:rPr>
                                      <w:color w:val="C00000"/>
                                    </w:rPr>
                                  </w:pPr>
                                </w:p>
                              </w:tc>
                            </w:tr>
                            <w:tr w:rsidR="00032345" w:rsidRPr="00067695" w14:paraId="3B8556D6" w14:textId="77777777" w:rsidTr="00067695">
                              <w:trPr>
                                <w:trHeight w:val="5760"/>
                                <w:jc w:val="center"/>
                              </w:trPr>
                              <w:tc>
                                <w:tcPr>
                                  <w:tcW w:w="3197" w:type="dxa"/>
                                  <w:gridSpan w:val="2"/>
                                  <w:tcBorders>
                                    <w:top w:val="nil"/>
                                    <w:bottom w:val="nil"/>
                                  </w:tcBorders>
                                </w:tcPr>
                                <w:p w14:paraId="66BE5DC7" w14:textId="3334CF13" w:rsidR="00067695" w:rsidRPr="006B7463" w:rsidRDefault="00096724" w:rsidP="006B7463">
                                  <w:pPr>
                                    <w:shd w:val="clear" w:color="auto" w:fill="E5ECF9"/>
                                    <w:spacing w:before="0"/>
                                    <w:ind w:left="0" w:right="0"/>
                                    <w:rPr>
                                      <w:rFonts w:ascii="Arial" w:eastAsia="Times New Roman" w:hAnsi="Arial" w:cs="Arial"/>
                                      <w:b/>
                                      <w:bCs/>
                                      <w:color w:val="000000"/>
                                      <w:sz w:val="16"/>
                                      <w:szCs w:val="16"/>
                                      <w:bdr w:val="none" w:sz="0" w:space="0" w:color="auto" w:frame="1"/>
                                    </w:rPr>
                                  </w:pPr>
                                  <w:r>
                                    <w:rPr>
                                      <w:rFonts w:ascii="Arial" w:eastAsia="Times New Roman" w:hAnsi="Arial" w:cs="Arial"/>
                                      <w:b/>
                                      <w:bCs/>
                                      <w:color w:val="000000"/>
                                      <w:sz w:val="16"/>
                                      <w:szCs w:val="16"/>
                                      <w:bdr w:val="none" w:sz="0" w:space="0" w:color="auto" w:frame="1"/>
                                    </w:rPr>
                                    <w:t>March 6-9</w:t>
                                  </w:r>
                                </w:p>
                                <w:p w14:paraId="32BB0223" w14:textId="49011D29" w:rsidR="006B7463" w:rsidRDefault="00096724" w:rsidP="006B7463">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Book Fair</w:t>
                                  </w:r>
                                </w:p>
                                <w:p w14:paraId="73122613" w14:textId="2E413BA4" w:rsidR="00096724" w:rsidRPr="006B7463" w:rsidRDefault="00096724" w:rsidP="006B7463">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Tuesday In-person PTA/Book Fair 6:30pm</w:t>
                                  </w:r>
                                </w:p>
                                <w:p w14:paraId="14EDED92" w14:textId="77777777" w:rsidR="006B7463" w:rsidRPr="006B7463" w:rsidRDefault="006B7463" w:rsidP="006B7463">
                                  <w:pPr>
                                    <w:shd w:val="clear" w:color="auto" w:fill="E5ECF9"/>
                                    <w:spacing w:before="0"/>
                                    <w:ind w:left="0" w:right="0"/>
                                    <w:rPr>
                                      <w:rFonts w:ascii="Arial" w:eastAsia="Times New Roman" w:hAnsi="Arial" w:cs="Arial"/>
                                      <w:b/>
                                      <w:bCs/>
                                      <w:color w:val="6C972C" w:themeColor="accent2" w:themeShade="BF"/>
                                      <w:sz w:val="16"/>
                                      <w:szCs w:val="16"/>
                                    </w:rPr>
                                  </w:pPr>
                                </w:p>
                                <w:p w14:paraId="30209235" w14:textId="783F35A4" w:rsidR="00067695"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Wednesday, March 8</w:t>
                                  </w:r>
                                </w:p>
                                <w:p w14:paraId="563251A2" w14:textId="4BEE7440" w:rsidR="006B7463"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BCPS Job Fair  3:30-7:00pm</w:t>
                                  </w:r>
                                </w:p>
                                <w:p w14:paraId="15EE90E5" w14:textId="77777777" w:rsidR="004D26C6"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p>
                                <w:p w14:paraId="3ECEF8A9" w14:textId="3410D5C8" w:rsidR="006B7463" w:rsidRDefault="006B7463"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Tuesd</w:t>
                                  </w:r>
                                  <w:r w:rsidR="004D26C6">
                                    <w:rPr>
                                      <w:rFonts w:ascii="Arial" w:eastAsia="Times New Roman" w:hAnsi="Arial" w:cs="Arial"/>
                                      <w:b/>
                                      <w:bCs/>
                                      <w:color w:val="000000"/>
                                      <w:sz w:val="16"/>
                                      <w:szCs w:val="16"/>
                                    </w:rPr>
                                    <w:t>ay, March 14</w:t>
                                  </w:r>
                                </w:p>
                                <w:p w14:paraId="1F4464E4" w14:textId="5920BFB5" w:rsidR="006B7463"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sidRPr="004D26C6">
                                    <w:rPr>
                                      <w:rFonts w:ascii="Arial" w:eastAsia="Times New Roman" w:hAnsi="Arial" w:cs="Arial"/>
                                      <w:b/>
                                      <w:bCs/>
                                      <w:color w:val="6C972C" w:themeColor="accent2" w:themeShade="BF"/>
                                      <w:sz w:val="16"/>
                                      <w:szCs w:val="16"/>
                                    </w:rPr>
                                    <w:t>PI Day</w:t>
                                  </w:r>
                                </w:p>
                                <w:p w14:paraId="06A94201" w14:textId="2655C468" w:rsidR="006B7463" w:rsidRPr="004D26C6" w:rsidRDefault="006B7463" w:rsidP="00067695">
                                  <w:pPr>
                                    <w:shd w:val="clear" w:color="auto" w:fill="E5ECF9"/>
                                    <w:spacing w:before="0"/>
                                    <w:ind w:left="0" w:right="0"/>
                                    <w:rPr>
                                      <w:rFonts w:ascii="Arial" w:eastAsia="Times New Roman" w:hAnsi="Arial" w:cs="Arial"/>
                                      <w:b/>
                                      <w:bCs/>
                                      <w:color w:val="auto"/>
                                      <w:sz w:val="16"/>
                                      <w:szCs w:val="16"/>
                                    </w:rPr>
                                  </w:pPr>
                                </w:p>
                                <w:p w14:paraId="435C8B6B" w14:textId="52A76B35" w:rsidR="006B7463" w:rsidRPr="004D26C6" w:rsidRDefault="004D26C6" w:rsidP="00067695">
                                  <w:pPr>
                                    <w:shd w:val="clear" w:color="auto" w:fill="E5ECF9"/>
                                    <w:spacing w:before="0"/>
                                    <w:ind w:left="0" w:right="0"/>
                                    <w:rPr>
                                      <w:rFonts w:ascii="Arial" w:eastAsia="Times New Roman" w:hAnsi="Arial" w:cs="Arial"/>
                                      <w:b/>
                                      <w:bCs/>
                                      <w:color w:val="auto"/>
                                      <w:sz w:val="16"/>
                                      <w:szCs w:val="16"/>
                                    </w:rPr>
                                  </w:pPr>
                                  <w:r w:rsidRPr="004D26C6">
                                    <w:rPr>
                                      <w:rFonts w:ascii="Arial" w:eastAsia="Times New Roman" w:hAnsi="Arial" w:cs="Arial"/>
                                      <w:b/>
                                      <w:bCs/>
                                      <w:color w:val="auto"/>
                                      <w:sz w:val="16"/>
                                      <w:szCs w:val="16"/>
                                    </w:rPr>
                                    <w:t>Friday, March 17</w:t>
                                  </w:r>
                                </w:p>
                                <w:p w14:paraId="594CA4A5" w14:textId="6ECBF164" w:rsidR="006B7463"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sidRPr="004D26C6">
                                    <w:rPr>
                                      <w:rFonts w:ascii="Arial" w:eastAsia="Times New Roman" w:hAnsi="Arial" w:cs="Arial"/>
                                      <w:b/>
                                      <w:bCs/>
                                      <w:color w:val="6C972C" w:themeColor="accent2" w:themeShade="BF"/>
                                      <w:sz w:val="16"/>
                                      <w:szCs w:val="16"/>
                                    </w:rPr>
                                    <w:t>Schools and Offices close 3 hours early</w:t>
                                  </w:r>
                                </w:p>
                                <w:p w14:paraId="53DB09D7" w14:textId="77777777" w:rsidR="006B7463" w:rsidRDefault="006B7463" w:rsidP="00067695">
                                  <w:pPr>
                                    <w:shd w:val="clear" w:color="auto" w:fill="E5ECF9"/>
                                    <w:spacing w:before="0"/>
                                    <w:ind w:left="0" w:right="0"/>
                                    <w:rPr>
                                      <w:rFonts w:ascii="Arial" w:eastAsia="Times New Roman" w:hAnsi="Arial" w:cs="Arial"/>
                                      <w:b/>
                                      <w:bCs/>
                                      <w:color w:val="000000"/>
                                      <w:sz w:val="16"/>
                                      <w:szCs w:val="16"/>
                                    </w:rPr>
                                  </w:pPr>
                                </w:p>
                                <w:p w14:paraId="6B2807C8" w14:textId="425F54E3" w:rsidR="006B7463"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Friday, March 24</w:t>
                                  </w:r>
                                </w:p>
                                <w:p w14:paraId="1772BB52" w14:textId="06CB2E18" w:rsidR="006B7463" w:rsidRPr="00FF6291"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Marking period ends. Schools close 3 hours early for students.</w:t>
                                  </w:r>
                                </w:p>
                                <w:p w14:paraId="33AA837E" w14:textId="2F8343A1" w:rsidR="006B7463" w:rsidRPr="00FF6291" w:rsidRDefault="006B7463" w:rsidP="00067695">
                                  <w:pPr>
                                    <w:shd w:val="clear" w:color="auto" w:fill="E5ECF9"/>
                                    <w:spacing w:before="0"/>
                                    <w:ind w:left="0" w:right="0"/>
                                    <w:rPr>
                                      <w:rFonts w:ascii="Arial" w:eastAsia="Times New Roman" w:hAnsi="Arial" w:cs="Arial"/>
                                      <w:b/>
                                      <w:bCs/>
                                      <w:color w:val="6C972C" w:themeColor="accent2" w:themeShade="BF"/>
                                      <w:sz w:val="16"/>
                                      <w:szCs w:val="16"/>
                                    </w:rPr>
                                  </w:pPr>
                                </w:p>
                                <w:p w14:paraId="59C63C92" w14:textId="76B0CEB8" w:rsidR="006B7463"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Friday, March 31</w:t>
                                  </w:r>
                                </w:p>
                                <w:p w14:paraId="1DC39454" w14:textId="6B106E25" w:rsidR="006B7463"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Spring break begins at the end of the school day</w:t>
                                  </w:r>
                                </w:p>
                                <w:p w14:paraId="705E7E1F" w14:textId="74194EB0" w:rsidR="0015250C" w:rsidRDefault="0015250C" w:rsidP="00067695">
                                  <w:pPr>
                                    <w:shd w:val="clear" w:color="auto" w:fill="E5ECF9"/>
                                    <w:spacing w:before="0"/>
                                    <w:ind w:left="0" w:right="0"/>
                                    <w:rPr>
                                      <w:rFonts w:ascii="Arial" w:eastAsia="Times New Roman" w:hAnsi="Arial" w:cs="Arial"/>
                                      <w:b/>
                                      <w:bCs/>
                                      <w:color w:val="6C972C" w:themeColor="accent2" w:themeShade="BF"/>
                                      <w:sz w:val="16"/>
                                      <w:szCs w:val="16"/>
                                    </w:rPr>
                                  </w:pPr>
                                </w:p>
                                <w:p w14:paraId="09ECB7A4" w14:textId="12FDDC0D" w:rsidR="0015250C" w:rsidRPr="0015250C" w:rsidRDefault="0015250C" w:rsidP="00067695">
                                  <w:pPr>
                                    <w:shd w:val="clear" w:color="auto" w:fill="E5ECF9"/>
                                    <w:spacing w:before="0"/>
                                    <w:ind w:left="0" w:right="0"/>
                                    <w:rPr>
                                      <w:rFonts w:ascii="Arial" w:eastAsia="Times New Roman" w:hAnsi="Arial" w:cs="Arial"/>
                                      <w:b/>
                                      <w:bCs/>
                                      <w:color w:val="auto"/>
                                      <w:sz w:val="16"/>
                                      <w:szCs w:val="16"/>
                                    </w:rPr>
                                  </w:pPr>
                                  <w:r w:rsidRPr="0015250C">
                                    <w:rPr>
                                      <w:rFonts w:ascii="Arial" w:eastAsia="Times New Roman" w:hAnsi="Arial" w:cs="Arial"/>
                                      <w:b/>
                                      <w:bCs/>
                                      <w:color w:val="auto"/>
                                      <w:sz w:val="16"/>
                                      <w:szCs w:val="16"/>
                                    </w:rPr>
                                    <w:t>Tuesday, April 11</w:t>
                                  </w:r>
                                </w:p>
                                <w:p w14:paraId="2FEF90C7" w14:textId="3BBC396C" w:rsidR="0015250C" w:rsidRPr="00FF6291" w:rsidRDefault="0015250C"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School reopens for student and staff</w:t>
                                  </w:r>
                                </w:p>
                                <w:p w14:paraId="169B408A" w14:textId="77777777" w:rsidR="006B7463" w:rsidRPr="00067695" w:rsidRDefault="006B7463" w:rsidP="00067695">
                                  <w:pPr>
                                    <w:shd w:val="clear" w:color="auto" w:fill="E5ECF9"/>
                                    <w:spacing w:before="0"/>
                                    <w:ind w:left="0" w:right="0"/>
                                    <w:rPr>
                                      <w:rFonts w:ascii="Arial" w:eastAsia="Times New Roman" w:hAnsi="Arial" w:cs="Arial"/>
                                      <w:b/>
                                      <w:bCs/>
                                      <w:color w:val="000000"/>
                                      <w:sz w:val="16"/>
                                      <w:szCs w:val="16"/>
                                    </w:rPr>
                                  </w:pPr>
                                </w:p>
                                <w:p w14:paraId="6C95B8D8" w14:textId="6936C41C" w:rsidR="00067695" w:rsidRDefault="00067695" w:rsidP="006B7463">
                                  <w:pPr>
                                    <w:shd w:val="clear" w:color="auto" w:fill="FFFFFF"/>
                                    <w:spacing w:before="72" w:after="72"/>
                                    <w:ind w:left="0" w:right="240"/>
                                    <w:rPr>
                                      <w:rFonts w:ascii="Arial" w:eastAsia="Times New Roman" w:hAnsi="Arial" w:cs="Arial"/>
                                      <w:color w:val="8C500B"/>
                                      <w:sz w:val="16"/>
                                      <w:szCs w:val="16"/>
                                    </w:rPr>
                                  </w:pPr>
                                </w:p>
                                <w:p w14:paraId="64F0E6DC" w14:textId="08D56695" w:rsidR="00067695" w:rsidRPr="00067695" w:rsidRDefault="00067695" w:rsidP="00067695">
                                  <w:pPr>
                                    <w:shd w:val="clear" w:color="auto" w:fill="FFFFFF"/>
                                    <w:spacing w:before="72" w:after="72"/>
                                    <w:ind w:left="240" w:right="240"/>
                                    <w:rPr>
                                      <w:rFonts w:ascii="Arial" w:eastAsia="Times New Roman" w:hAnsi="Arial" w:cs="Arial"/>
                                      <w:b/>
                                      <w:bCs/>
                                      <w:color w:val="8C500B"/>
                                      <w:sz w:val="16"/>
                                      <w:szCs w:val="16"/>
                                    </w:rPr>
                                  </w:pPr>
                                </w:p>
                                <w:p w14:paraId="1E25149A" w14:textId="6B176F78" w:rsidR="00067695" w:rsidRPr="006B7463" w:rsidRDefault="006B7463" w:rsidP="006B7463">
                                  <w:pPr>
                                    <w:shd w:val="clear" w:color="auto" w:fill="FFFFFF"/>
                                    <w:spacing w:before="72" w:after="72"/>
                                    <w:ind w:left="0" w:right="240"/>
                                    <w:rPr>
                                      <w:rFonts w:ascii="Arial" w:eastAsia="Times New Roman" w:hAnsi="Arial" w:cs="Arial"/>
                                      <w:b/>
                                      <w:bCs/>
                                      <w:color w:val="auto"/>
                                      <w:sz w:val="16"/>
                                      <w:szCs w:val="16"/>
                                    </w:rPr>
                                  </w:pPr>
                                  <w:r>
                                    <w:rPr>
                                      <w:rFonts w:ascii="Arial" w:eastAsia="Times New Roman" w:hAnsi="Arial" w:cs="Arial"/>
                                      <w:b/>
                                      <w:bCs/>
                                      <w:color w:val="auto"/>
                                      <w:sz w:val="16"/>
                                      <w:szCs w:val="16"/>
                                    </w:rPr>
                                    <w:t xml:space="preserve">  </w:t>
                                  </w:r>
                                </w:p>
                                <w:p w14:paraId="21F7D3CE" w14:textId="77777777" w:rsidR="00032345" w:rsidRPr="00067695" w:rsidRDefault="00032345" w:rsidP="00146C93">
                                  <w:pPr>
                                    <w:pStyle w:val="Heading1"/>
                                    <w:rPr>
                                      <w:color w:val="C00000"/>
                                      <w:sz w:val="16"/>
                                      <w:szCs w:val="16"/>
                                    </w:rPr>
                                  </w:pPr>
                                </w:p>
                              </w:tc>
                            </w:tr>
                          </w:tbl>
                          <w:p w14:paraId="056127C9" w14:textId="77777777" w:rsidR="00032345" w:rsidRPr="00067695" w:rsidRDefault="00032345">
                            <w:pPr>
                              <w:pStyle w:val="NoSpacing"/>
                              <w:rPr>
                                <w:color w:val="C00000"/>
                                <w:sz w:val="16"/>
                                <w:szCs w:val="16"/>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115E3F77" id="Text Box 5" o:spid="_x0000_s1027" type="#_x0000_t202" alt="Newsletter sidebar 1" style="position:absolute;left:0;text-align:left;margin-left:0;margin-top:0;width:175.05pt;height:661.95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" o:allowoverlap="f" filled="f" stroked="f" strokeweight=".5pt">
                <v:textbox inset="1.44pt,0,1.44pt,0">
                  <w:txbxContent>
                    <w:p w14:paraId="659EA017" w14:textId="6AF6568C" w:rsidR="00032345" w:rsidRPr="006334B1" w:rsidRDefault="00FD3876" w:rsidP="00FD3876">
                      <w:pPr>
                        <w:jc w:val="center"/>
                        <w:rPr>
                          <w:b/>
                          <w:bCs/>
                          <w:color w:val="FF0000"/>
                          <w:sz w:val="34"/>
                          <w:szCs w:val="34"/>
                          <w:u w:val="single"/>
                        </w:rPr>
                      </w:pPr>
                      <w:r w:rsidRPr="006334B1">
                        <w:rPr>
                          <w:b/>
                          <w:bCs/>
                          <w:color w:val="FF0000"/>
                          <w:sz w:val="34"/>
                          <w:szCs w:val="34"/>
                          <w:u w:val="single"/>
                        </w:rPr>
                        <w:t>Fort Garrison Vision</w:t>
                      </w:r>
                    </w:p>
                    <w:p w14:paraId="076321B0" w14:textId="7B38B54D" w:rsidR="00FD3876" w:rsidRPr="005F66EC" w:rsidRDefault="00FD3876" w:rsidP="00FD3876">
                      <w:pPr>
                        <w:jc w:val="center"/>
                        <w:rPr>
                          <w:i/>
                          <w:iCs/>
                          <w:sz w:val="28"/>
                          <w:szCs w:val="28"/>
                        </w:rPr>
                      </w:pPr>
                      <w:r w:rsidRPr="005F66EC">
                        <w:rPr>
                          <w:i/>
                          <w:iCs/>
                          <w:sz w:val="28"/>
                          <w:szCs w:val="28"/>
                        </w:rPr>
                        <w:t>Fort Garrison students will be life-long learners and innovators</w:t>
                      </w:r>
                      <w:r w:rsidR="0075270C" w:rsidRPr="005F66EC">
                        <w:rPr>
                          <w:i/>
                          <w:iCs/>
                          <w:sz w:val="28"/>
                          <w:szCs w:val="28"/>
                        </w:rPr>
                        <w:t xml:space="preserve"> who will shape the world as positive, responsible citizens.</w:t>
                      </w:r>
                    </w:p>
                    <w:p w14:paraId="117080E1" w14:textId="77777777" w:rsidR="00032345" w:rsidRPr="00146C93" w:rsidRDefault="00032345" w:rsidP="00551086">
                      <w:pPr>
                        <w:jc w:val="center"/>
                        <w:rPr>
                          <w:b/>
                          <w:bCs/>
                          <w:color w:val="C00000"/>
                          <w:sz w:val="20"/>
                          <w:szCs w:val="20"/>
                        </w:rPr>
                      </w:pPr>
                      <w:r w:rsidRPr="00640CB2">
                        <w:rPr>
                          <w:noProof/>
                          <w:sz w:val="32"/>
                          <w:szCs w:val="32"/>
                        </w:rPr>
                        <w:drawing>
                          <wp:inline distT="0" distB="0" distL="0" distR="0" wp14:anchorId="73DC745D" wp14:editId="6B6912C9">
                            <wp:extent cx="1512570" cy="1280160"/>
                            <wp:effectExtent l="0" t="0" r="0" b="0"/>
                            <wp:docPr id="4" name="Picture 1" descr="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pic:cNvPicPr>
                                      <a:picLocks noChangeAspect="1" noChangeArrowheads="1"/>
                                    </pic:cNvPicPr>
                                  </pic:nvPicPr>
                                  <pic:blipFill>
                                    <a:blip r:embed="rId9" cstate="print"/>
                                    <a:srcRect/>
                                    <a:stretch>
                                      <a:fillRect/>
                                    </a:stretch>
                                  </pic:blipFill>
                                  <pic:spPr bwMode="auto">
                                    <a:xfrm>
                                      <a:off x="0" y="0"/>
                                      <a:ext cx="1531651" cy="1296309"/>
                                    </a:xfrm>
                                    <a:prstGeom prst="rect">
                                      <a:avLst/>
                                    </a:prstGeom>
                                    <a:noFill/>
                                    <a:ln w="9525">
                                      <a:noFill/>
                                      <a:miter lim="800000"/>
                                      <a:headEnd/>
                                      <a:tailEnd/>
                                    </a:ln>
                                  </pic:spPr>
                                </pic:pic>
                              </a:graphicData>
                            </a:graphic>
                          </wp:inline>
                        </w:drawing>
                      </w:r>
                    </w:p>
                    <w:tbl>
                      <w:tblPr>
                        <w:tblStyle w:val="NewsletterTable"/>
                        <w:tblW w:w="4636" w:type="pct"/>
                        <w:jc w:val="center"/>
                        <w:tblLook w:val="04A0" w:firstRow="1" w:lastRow="0" w:firstColumn="1" w:lastColumn="0" w:noHBand="0" w:noVBand="1"/>
                      </w:tblPr>
                      <w:tblGrid>
                        <w:gridCol w:w="3183"/>
                        <w:gridCol w:w="14"/>
                      </w:tblGrid>
                      <w:tr w:rsidR="00032345" w:rsidRPr="00146C93" w14:paraId="1E3293F5" w14:textId="77777777" w:rsidTr="006B7463">
                        <w:trPr>
                          <w:gridAfter w:val="1"/>
                          <w:cnfStyle w:val="100000000000" w:firstRow="1" w:lastRow="0" w:firstColumn="0" w:lastColumn="0" w:oddVBand="0" w:evenVBand="0" w:oddHBand="0" w:evenHBand="0" w:firstRowFirstColumn="0" w:firstRowLastColumn="0" w:lastRowFirstColumn="0" w:lastRowLastColumn="0"/>
                          <w:wAfter w:w="14" w:type="dxa"/>
                          <w:trHeight w:val="277"/>
                          <w:jc w:val="center"/>
                        </w:trPr>
                        <w:tc>
                          <w:tcPr>
                            <w:tcW w:w="3183" w:type="dxa"/>
                            <w:tcBorders>
                              <w:bottom w:val="nil"/>
                            </w:tcBorders>
                          </w:tcPr>
                          <w:p w14:paraId="240CE825" w14:textId="77777777" w:rsidR="00032345" w:rsidRPr="00146C93" w:rsidRDefault="00032345">
                            <w:pPr>
                              <w:pStyle w:val="TableSpace"/>
                              <w:rPr>
                                <w:color w:val="C00000"/>
                              </w:rPr>
                            </w:pPr>
                          </w:p>
                        </w:tc>
                      </w:tr>
                      <w:tr w:rsidR="00032345" w:rsidRPr="00067695" w14:paraId="3B8556D6" w14:textId="77777777" w:rsidTr="00067695">
                        <w:trPr>
                          <w:trHeight w:val="5760"/>
                          <w:jc w:val="center"/>
                        </w:trPr>
                        <w:tc>
                          <w:tcPr>
                            <w:tcW w:w="3197" w:type="dxa"/>
                            <w:gridSpan w:val="2"/>
                            <w:tcBorders>
                              <w:top w:val="nil"/>
                              <w:bottom w:val="nil"/>
                            </w:tcBorders>
                          </w:tcPr>
                          <w:p w14:paraId="66BE5DC7" w14:textId="3334CF13" w:rsidR="00067695" w:rsidRPr="006B7463" w:rsidRDefault="00096724" w:rsidP="006B7463">
                            <w:pPr>
                              <w:shd w:val="clear" w:color="auto" w:fill="E5ECF9"/>
                              <w:spacing w:before="0"/>
                              <w:ind w:left="0" w:right="0"/>
                              <w:rPr>
                                <w:rFonts w:ascii="Arial" w:eastAsia="Times New Roman" w:hAnsi="Arial" w:cs="Arial"/>
                                <w:b/>
                                <w:bCs/>
                                <w:color w:val="000000"/>
                                <w:sz w:val="16"/>
                                <w:szCs w:val="16"/>
                                <w:bdr w:val="none" w:sz="0" w:space="0" w:color="auto" w:frame="1"/>
                              </w:rPr>
                            </w:pPr>
                            <w:r>
                              <w:rPr>
                                <w:rFonts w:ascii="Arial" w:eastAsia="Times New Roman" w:hAnsi="Arial" w:cs="Arial"/>
                                <w:b/>
                                <w:bCs/>
                                <w:color w:val="000000"/>
                                <w:sz w:val="16"/>
                                <w:szCs w:val="16"/>
                                <w:bdr w:val="none" w:sz="0" w:space="0" w:color="auto" w:frame="1"/>
                              </w:rPr>
                              <w:t>March 6-9</w:t>
                            </w:r>
                          </w:p>
                          <w:p w14:paraId="32BB0223" w14:textId="49011D29" w:rsidR="006B7463" w:rsidRDefault="00096724" w:rsidP="006B7463">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Book Fair</w:t>
                            </w:r>
                          </w:p>
                          <w:p w14:paraId="73122613" w14:textId="2E413BA4" w:rsidR="00096724" w:rsidRPr="006B7463" w:rsidRDefault="00096724" w:rsidP="006B7463">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Tuesday In-person PTA/Book Fair 6:30pm</w:t>
                            </w:r>
                          </w:p>
                          <w:p w14:paraId="14EDED92" w14:textId="77777777" w:rsidR="006B7463" w:rsidRPr="006B7463" w:rsidRDefault="006B7463" w:rsidP="006B7463">
                            <w:pPr>
                              <w:shd w:val="clear" w:color="auto" w:fill="E5ECF9"/>
                              <w:spacing w:before="0"/>
                              <w:ind w:left="0" w:right="0"/>
                              <w:rPr>
                                <w:rFonts w:ascii="Arial" w:eastAsia="Times New Roman" w:hAnsi="Arial" w:cs="Arial"/>
                                <w:b/>
                                <w:bCs/>
                                <w:color w:val="6C972C" w:themeColor="accent2" w:themeShade="BF"/>
                                <w:sz w:val="16"/>
                                <w:szCs w:val="16"/>
                              </w:rPr>
                            </w:pPr>
                          </w:p>
                          <w:p w14:paraId="30209235" w14:textId="783F35A4" w:rsidR="00067695"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Wednesday, March 8</w:t>
                            </w:r>
                          </w:p>
                          <w:p w14:paraId="563251A2" w14:textId="4BEE7440" w:rsidR="006B7463"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BCPS Job Fair  3:30-7:00pm</w:t>
                            </w:r>
                          </w:p>
                          <w:p w14:paraId="15EE90E5" w14:textId="77777777" w:rsidR="004D26C6"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p>
                          <w:p w14:paraId="3ECEF8A9" w14:textId="3410D5C8" w:rsidR="006B7463" w:rsidRDefault="006B7463"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Tuesd</w:t>
                            </w:r>
                            <w:r w:rsidR="004D26C6">
                              <w:rPr>
                                <w:rFonts w:ascii="Arial" w:eastAsia="Times New Roman" w:hAnsi="Arial" w:cs="Arial"/>
                                <w:b/>
                                <w:bCs/>
                                <w:color w:val="000000"/>
                                <w:sz w:val="16"/>
                                <w:szCs w:val="16"/>
                              </w:rPr>
                              <w:t>ay, March 14</w:t>
                            </w:r>
                          </w:p>
                          <w:p w14:paraId="1F4464E4" w14:textId="5920BFB5" w:rsidR="006B7463"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sidRPr="004D26C6">
                              <w:rPr>
                                <w:rFonts w:ascii="Arial" w:eastAsia="Times New Roman" w:hAnsi="Arial" w:cs="Arial"/>
                                <w:b/>
                                <w:bCs/>
                                <w:color w:val="6C972C" w:themeColor="accent2" w:themeShade="BF"/>
                                <w:sz w:val="16"/>
                                <w:szCs w:val="16"/>
                              </w:rPr>
                              <w:t>PI Day</w:t>
                            </w:r>
                          </w:p>
                          <w:p w14:paraId="06A94201" w14:textId="2655C468" w:rsidR="006B7463" w:rsidRPr="004D26C6" w:rsidRDefault="006B7463" w:rsidP="00067695">
                            <w:pPr>
                              <w:shd w:val="clear" w:color="auto" w:fill="E5ECF9"/>
                              <w:spacing w:before="0"/>
                              <w:ind w:left="0" w:right="0"/>
                              <w:rPr>
                                <w:rFonts w:ascii="Arial" w:eastAsia="Times New Roman" w:hAnsi="Arial" w:cs="Arial"/>
                                <w:b/>
                                <w:bCs/>
                                <w:color w:val="auto"/>
                                <w:sz w:val="16"/>
                                <w:szCs w:val="16"/>
                              </w:rPr>
                            </w:pPr>
                          </w:p>
                          <w:p w14:paraId="435C8B6B" w14:textId="52A76B35" w:rsidR="006B7463" w:rsidRPr="004D26C6" w:rsidRDefault="004D26C6" w:rsidP="00067695">
                            <w:pPr>
                              <w:shd w:val="clear" w:color="auto" w:fill="E5ECF9"/>
                              <w:spacing w:before="0"/>
                              <w:ind w:left="0" w:right="0"/>
                              <w:rPr>
                                <w:rFonts w:ascii="Arial" w:eastAsia="Times New Roman" w:hAnsi="Arial" w:cs="Arial"/>
                                <w:b/>
                                <w:bCs/>
                                <w:color w:val="auto"/>
                                <w:sz w:val="16"/>
                                <w:szCs w:val="16"/>
                              </w:rPr>
                            </w:pPr>
                            <w:r w:rsidRPr="004D26C6">
                              <w:rPr>
                                <w:rFonts w:ascii="Arial" w:eastAsia="Times New Roman" w:hAnsi="Arial" w:cs="Arial"/>
                                <w:b/>
                                <w:bCs/>
                                <w:color w:val="auto"/>
                                <w:sz w:val="16"/>
                                <w:szCs w:val="16"/>
                              </w:rPr>
                              <w:t>Friday, March 17</w:t>
                            </w:r>
                          </w:p>
                          <w:p w14:paraId="594CA4A5" w14:textId="6ECBF164" w:rsidR="006B7463" w:rsidRPr="004D26C6"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sidRPr="004D26C6">
                              <w:rPr>
                                <w:rFonts w:ascii="Arial" w:eastAsia="Times New Roman" w:hAnsi="Arial" w:cs="Arial"/>
                                <w:b/>
                                <w:bCs/>
                                <w:color w:val="6C972C" w:themeColor="accent2" w:themeShade="BF"/>
                                <w:sz w:val="16"/>
                                <w:szCs w:val="16"/>
                              </w:rPr>
                              <w:t>Schools and Offices close 3 hours early</w:t>
                            </w:r>
                          </w:p>
                          <w:p w14:paraId="53DB09D7" w14:textId="77777777" w:rsidR="006B7463" w:rsidRDefault="006B7463" w:rsidP="00067695">
                            <w:pPr>
                              <w:shd w:val="clear" w:color="auto" w:fill="E5ECF9"/>
                              <w:spacing w:before="0"/>
                              <w:ind w:left="0" w:right="0"/>
                              <w:rPr>
                                <w:rFonts w:ascii="Arial" w:eastAsia="Times New Roman" w:hAnsi="Arial" w:cs="Arial"/>
                                <w:b/>
                                <w:bCs/>
                                <w:color w:val="000000"/>
                                <w:sz w:val="16"/>
                                <w:szCs w:val="16"/>
                              </w:rPr>
                            </w:pPr>
                          </w:p>
                          <w:p w14:paraId="6B2807C8" w14:textId="425F54E3" w:rsidR="006B7463"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Friday, March 24</w:t>
                            </w:r>
                          </w:p>
                          <w:p w14:paraId="1772BB52" w14:textId="06CB2E18" w:rsidR="006B7463" w:rsidRPr="00FF6291"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Marking period ends. Schools close 3 hours early for students.</w:t>
                            </w:r>
                          </w:p>
                          <w:p w14:paraId="33AA837E" w14:textId="2F8343A1" w:rsidR="006B7463" w:rsidRPr="00FF6291" w:rsidRDefault="006B7463" w:rsidP="00067695">
                            <w:pPr>
                              <w:shd w:val="clear" w:color="auto" w:fill="E5ECF9"/>
                              <w:spacing w:before="0"/>
                              <w:ind w:left="0" w:right="0"/>
                              <w:rPr>
                                <w:rFonts w:ascii="Arial" w:eastAsia="Times New Roman" w:hAnsi="Arial" w:cs="Arial"/>
                                <w:b/>
                                <w:bCs/>
                                <w:color w:val="6C972C" w:themeColor="accent2" w:themeShade="BF"/>
                                <w:sz w:val="16"/>
                                <w:szCs w:val="16"/>
                              </w:rPr>
                            </w:pPr>
                          </w:p>
                          <w:p w14:paraId="59C63C92" w14:textId="76B0CEB8" w:rsidR="006B7463" w:rsidRDefault="004D26C6" w:rsidP="00067695">
                            <w:pPr>
                              <w:shd w:val="clear" w:color="auto" w:fill="E5ECF9"/>
                              <w:spacing w:before="0"/>
                              <w:ind w:left="0" w:right="0"/>
                              <w:rPr>
                                <w:rFonts w:ascii="Arial" w:eastAsia="Times New Roman" w:hAnsi="Arial" w:cs="Arial"/>
                                <w:b/>
                                <w:bCs/>
                                <w:color w:val="000000"/>
                                <w:sz w:val="16"/>
                                <w:szCs w:val="16"/>
                              </w:rPr>
                            </w:pPr>
                            <w:r>
                              <w:rPr>
                                <w:rFonts w:ascii="Arial" w:eastAsia="Times New Roman" w:hAnsi="Arial" w:cs="Arial"/>
                                <w:b/>
                                <w:bCs/>
                                <w:color w:val="000000"/>
                                <w:sz w:val="16"/>
                                <w:szCs w:val="16"/>
                              </w:rPr>
                              <w:t>Friday, March 31</w:t>
                            </w:r>
                          </w:p>
                          <w:p w14:paraId="1DC39454" w14:textId="6B106E25" w:rsidR="006B7463" w:rsidRDefault="004D26C6"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Spring break begins at the end of the school day</w:t>
                            </w:r>
                          </w:p>
                          <w:p w14:paraId="705E7E1F" w14:textId="74194EB0" w:rsidR="0015250C" w:rsidRDefault="0015250C" w:rsidP="00067695">
                            <w:pPr>
                              <w:shd w:val="clear" w:color="auto" w:fill="E5ECF9"/>
                              <w:spacing w:before="0"/>
                              <w:ind w:left="0" w:right="0"/>
                              <w:rPr>
                                <w:rFonts w:ascii="Arial" w:eastAsia="Times New Roman" w:hAnsi="Arial" w:cs="Arial"/>
                                <w:b/>
                                <w:bCs/>
                                <w:color w:val="6C972C" w:themeColor="accent2" w:themeShade="BF"/>
                                <w:sz w:val="16"/>
                                <w:szCs w:val="16"/>
                              </w:rPr>
                            </w:pPr>
                          </w:p>
                          <w:p w14:paraId="09ECB7A4" w14:textId="12FDDC0D" w:rsidR="0015250C" w:rsidRPr="0015250C" w:rsidRDefault="0015250C" w:rsidP="00067695">
                            <w:pPr>
                              <w:shd w:val="clear" w:color="auto" w:fill="E5ECF9"/>
                              <w:spacing w:before="0"/>
                              <w:ind w:left="0" w:right="0"/>
                              <w:rPr>
                                <w:rFonts w:ascii="Arial" w:eastAsia="Times New Roman" w:hAnsi="Arial" w:cs="Arial"/>
                                <w:b/>
                                <w:bCs/>
                                <w:color w:val="auto"/>
                                <w:sz w:val="16"/>
                                <w:szCs w:val="16"/>
                              </w:rPr>
                            </w:pPr>
                            <w:r w:rsidRPr="0015250C">
                              <w:rPr>
                                <w:rFonts w:ascii="Arial" w:eastAsia="Times New Roman" w:hAnsi="Arial" w:cs="Arial"/>
                                <w:b/>
                                <w:bCs/>
                                <w:color w:val="auto"/>
                                <w:sz w:val="16"/>
                                <w:szCs w:val="16"/>
                              </w:rPr>
                              <w:t>Tuesday, April 11</w:t>
                            </w:r>
                          </w:p>
                          <w:p w14:paraId="2FEF90C7" w14:textId="3BBC396C" w:rsidR="0015250C" w:rsidRPr="00FF6291" w:rsidRDefault="0015250C" w:rsidP="00067695">
                            <w:pPr>
                              <w:shd w:val="clear" w:color="auto" w:fill="E5ECF9"/>
                              <w:spacing w:before="0"/>
                              <w:ind w:left="0" w:right="0"/>
                              <w:rPr>
                                <w:rFonts w:ascii="Arial" w:eastAsia="Times New Roman" w:hAnsi="Arial" w:cs="Arial"/>
                                <w:b/>
                                <w:bCs/>
                                <w:color w:val="6C972C" w:themeColor="accent2" w:themeShade="BF"/>
                                <w:sz w:val="16"/>
                                <w:szCs w:val="16"/>
                              </w:rPr>
                            </w:pPr>
                            <w:r>
                              <w:rPr>
                                <w:rFonts w:ascii="Arial" w:eastAsia="Times New Roman" w:hAnsi="Arial" w:cs="Arial"/>
                                <w:b/>
                                <w:bCs/>
                                <w:color w:val="6C972C" w:themeColor="accent2" w:themeShade="BF"/>
                                <w:sz w:val="16"/>
                                <w:szCs w:val="16"/>
                              </w:rPr>
                              <w:t>School reopens for student and staff</w:t>
                            </w:r>
                          </w:p>
                          <w:p w14:paraId="169B408A" w14:textId="77777777" w:rsidR="006B7463" w:rsidRPr="00067695" w:rsidRDefault="006B7463" w:rsidP="00067695">
                            <w:pPr>
                              <w:shd w:val="clear" w:color="auto" w:fill="E5ECF9"/>
                              <w:spacing w:before="0"/>
                              <w:ind w:left="0" w:right="0"/>
                              <w:rPr>
                                <w:rFonts w:ascii="Arial" w:eastAsia="Times New Roman" w:hAnsi="Arial" w:cs="Arial"/>
                                <w:b/>
                                <w:bCs/>
                                <w:color w:val="000000"/>
                                <w:sz w:val="16"/>
                                <w:szCs w:val="16"/>
                              </w:rPr>
                            </w:pPr>
                          </w:p>
                          <w:p w14:paraId="6C95B8D8" w14:textId="6936C41C" w:rsidR="00067695" w:rsidRDefault="00067695" w:rsidP="006B7463">
                            <w:pPr>
                              <w:shd w:val="clear" w:color="auto" w:fill="FFFFFF"/>
                              <w:spacing w:before="72" w:after="72"/>
                              <w:ind w:left="0" w:right="240"/>
                              <w:rPr>
                                <w:rFonts w:ascii="Arial" w:eastAsia="Times New Roman" w:hAnsi="Arial" w:cs="Arial"/>
                                <w:color w:val="8C500B"/>
                                <w:sz w:val="16"/>
                                <w:szCs w:val="16"/>
                              </w:rPr>
                            </w:pPr>
                          </w:p>
                          <w:p w14:paraId="64F0E6DC" w14:textId="08D56695" w:rsidR="00067695" w:rsidRPr="00067695" w:rsidRDefault="00067695" w:rsidP="00067695">
                            <w:pPr>
                              <w:shd w:val="clear" w:color="auto" w:fill="FFFFFF"/>
                              <w:spacing w:before="72" w:after="72"/>
                              <w:ind w:left="240" w:right="240"/>
                              <w:rPr>
                                <w:rFonts w:ascii="Arial" w:eastAsia="Times New Roman" w:hAnsi="Arial" w:cs="Arial"/>
                                <w:b/>
                                <w:bCs/>
                                <w:color w:val="8C500B"/>
                                <w:sz w:val="16"/>
                                <w:szCs w:val="16"/>
                              </w:rPr>
                            </w:pPr>
                          </w:p>
                          <w:p w14:paraId="1E25149A" w14:textId="6B176F78" w:rsidR="00067695" w:rsidRPr="006B7463" w:rsidRDefault="006B7463" w:rsidP="006B7463">
                            <w:pPr>
                              <w:shd w:val="clear" w:color="auto" w:fill="FFFFFF"/>
                              <w:spacing w:before="72" w:after="72"/>
                              <w:ind w:left="0" w:right="240"/>
                              <w:rPr>
                                <w:rFonts w:ascii="Arial" w:eastAsia="Times New Roman" w:hAnsi="Arial" w:cs="Arial"/>
                                <w:b/>
                                <w:bCs/>
                                <w:color w:val="auto"/>
                                <w:sz w:val="16"/>
                                <w:szCs w:val="16"/>
                              </w:rPr>
                            </w:pPr>
                            <w:r>
                              <w:rPr>
                                <w:rFonts w:ascii="Arial" w:eastAsia="Times New Roman" w:hAnsi="Arial" w:cs="Arial"/>
                                <w:b/>
                                <w:bCs/>
                                <w:color w:val="auto"/>
                                <w:sz w:val="16"/>
                                <w:szCs w:val="16"/>
                              </w:rPr>
                              <w:t xml:space="preserve">  </w:t>
                            </w:r>
                          </w:p>
                          <w:p w14:paraId="21F7D3CE" w14:textId="77777777" w:rsidR="00032345" w:rsidRPr="00067695" w:rsidRDefault="00032345" w:rsidP="00146C93">
                            <w:pPr>
                              <w:pStyle w:val="Heading1"/>
                              <w:rPr>
                                <w:color w:val="C00000"/>
                                <w:sz w:val="16"/>
                                <w:szCs w:val="16"/>
                              </w:rPr>
                            </w:pPr>
                          </w:p>
                        </w:tc>
                      </w:tr>
                    </w:tbl>
                    <w:p w14:paraId="056127C9" w14:textId="77777777" w:rsidR="00032345" w:rsidRPr="00067695" w:rsidRDefault="00032345">
                      <w:pPr>
                        <w:pStyle w:val="NoSpacing"/>
                        <w:rPr>
                          <w:color w:val="C00000"/>
                          <w:sz w:val="16"/>
                          <w:szCs w:val="16"/>
                        </w:rPr>
                      </w:pPr>
                    </w:p>
                  </w:txbxContent>
                </v:textbox>
                <w10:wrap type="square" side="left" anchorx="page" anchory="margin"/>
              </v:shape>
            </w:pict>
          </mc:Fallback>
        </mc:AlternateContent>
      </w:r>
      <w:r w:rsidR="00146C93" w:rsidRPr="00C82BDF">
        <w:rPr>
          <w:sz w:val="60"/>
          <w:szCs w:val="60"/>
        </w:rPr>
        <w:t>ort Garrison Elementary School</w:t>
      </w:r>
    </w:p>
    <w:p w14:paraId="762CCB40" w14:textId="77777777" w:rsidR="00640CB2" w:rsidRPr="006051D0" w:rsidRDefault="00640CB2" w:rsidP="00770584">
      <w:pPr>
        <w:spacing w:before="0" w:after="0"/>
        <w:rPr>
          <w:i/>
          <w:iCs/>
          <w:sz w:val="24"/>
          <w:szCs w:val="24"/>
        </w:rPr>
      </w:pPr>
      <w:r w:rsidRPr="006051D0">
        <w:rPr>
          <w:i/>
          <w:iCs/>
          <w:sz w:val="24"/>
          <w:szCs w:val="24"/>
        </w:rPr>
        <w:t xml:space="preserve">3310 </w:t>
      </w:r>
      <w:proofErr w:type="spellStart"/>
      <w:r w:rsidRPr="006051D0">
        <w:rPr>
          <w:i/>
          <w:iCs/>
          <w:sz w:val="24"/>
          <w:szCs w:val="24"/>
        </w:rPr>
        <w:t>Woodvalley</w:t>
      </w:r>
      <w:proofErr w:type="spellEnd"/>
      <w:r w:rsidRPr="006051D0">
        <w:rPr>
          <w:i/>
          <w:iCs/>
          <w:sz w:val="24"/>
          <w:szCs w:val="24"/>
        </w:rPr>
        <w:t xml:space="preserve"> Drive</w:t>
      </w:r>
      <w:r w:rsidRPr="006051D0">
        <w:rPr>
          <w:i/>
          <w:iCs/>
          <w:sz w:val="24"/>
          <w:szCs w:val="24"/>
        </w:rPr>
        <w:tab/>
      </w:r>
      <w:r w:rsidRPr="006051D0">
        <w:rPr>
          <w:i/>
          <w:iCs/>
          <w:sz w:val="24"/>
          <w:szCs w:val="24"/>
        </w:rPr>
        <w:tab/>
      </w:r>
      <w:r w:rsidRPr="006051D0">
        <w:rPr>
          <w:i/>
          <w:iCs/>
          <w:sz w:val="24"/>
          <w:szCs w:val="24"/>
        </w:rPr>
        <w:tab/>
      </w:r>
    </w:p>
    <w:p w14:paraId="4C7B57B4" w14:textId="77777777" w:rsidR="00770584" w:rsidRPr="006051D0" w:rsidRDefault="00640CB2" w:rsidP="00770584">
      <w:pPr>
        <w:spacing w:before="0" w:after="0"/>
        <w:rPr>
          <w:i/>
          <w:iCs/>
          <w:sz w:val="24"/>
          <w:szCs w:val="24"/>
        </w:rPr>
      </w:pPr>
      <w:r w:rsidRPr="006051D0">
        <w:rPr>
          <w:i/>
          <w:iCs/>
          <w:sz w:val="24"/>
          <w:szCs w:val="24"/>
        </w:rPr>
        <w:t xml:space="preserve">Baltimore, MD 21208  </w:t>
      </w:r>
    </w:p>
    <w:p w14:paraId="3FB97BF4" w14:textId="77777777" w:rsidR="00770584" w:rsidRPr="006051D0" w:rsidRDefault="00770584" w:rsidP="00770584">
      <w:pPr>
        <w:spacing w:before="0" w:after="0"/>
        <w:rPr>
          <w:i/>
          <w:iCs/>
          <w:sz w:val="24"/>
          <w:szCs w:val="24"/>
        </w:rPr>
      </w:pPr>
      <w:r w:rsidRPr="006051D0">
        <w:rPr>
          <w:i/>
          <w:iCs/>
          <w:sz w:val="24"/>
          <w:szCs w:val="24"/>
        </w:rPr>
        <w:t xml:space="preserve">443-809-1203  </w:t>
      </w:r>
    </w:p>
    <w:p w14:paraId="1E17C2AF" w14:textId="57A45A94" w:rsidR="00640CB2" w:rsidRDefault="00770584" w:rsidP="00770584">
      <w:pPr>
        <w:spacing w:before="0" w:after="0"/>
        <w:rPr>
          <w:i/>
          <w:iCs/>
          <w:sz w:val="24"/>
          <w:szCs w:val="24"/>
        </w:rPr>
      </w:pPr>
      <w:r w:rsidRPr="006051D0">
        <w:rPr>
          <w:i/>
          <w:iCs/>
          <w:sz w:val="24"/>
          <w:szCs w:val="24"/>
        </w:rPr>
        <w:t>443-809-1204 fax</w:t>
      </w:r>
    </w:p>
    <w:p w14:paraId="5733B9AE" w14:textId="766720D9" w:rsidR="00A1347B" w:rsidRDefault="00A1347B" w:rsidP="00770584">
      <w:pPr>
        <w:spacing w:before="0" w:after="0"/>
        <w:rPr>
          <w:i/>
          <w:iCs/>
          <w:sz w:val="24"/>
          <w:szCs w:val="24"/>
        </w:rPr>
      </w:pPr>
    </w:p>
    <w:p w14:paraId="6AE0780F" w14:textId="77777777" w:rsidR="00A1347B" w:rsidRDefault="00A1347B" w:rsidP="00770584">
      <w:pPr>
        <w:spacing w:before="0" w:after="0"/>
        <w:rPr>
          <w:i/>
          <w:iCs/>
          <w:sz w:val="24"/>
          <w:szCs w:val="24"/>
        </w:rPr>
      </w:pPr>
    </w:p>
    <w:p w14:paraId="6D642076" w14:textId="14510036" w:rsidR="00A1347B" w:rsidRPr="00A1347B" w:rsidRDefault="00A1347B" w:rsidP="00770584">
      <w:pPr>
        <w:spacing w:before="0" w:after="0"/>
        <w:rPr>
          <w:b/>
          <w:bCs/>
          <w:i/>
          <w:iCs/>
          <w:color w:val="FF0000"/>
          <w:sz w:val="28"/>
          <w:szCs w:val="28"/>
          <w:u w:val="single"/>
        </w:rPr>
      </w:pPr>
      <w:r>
        <w:rPr>
          <w:b/>
          <w:bCs/>
          <w:i/>
          <w:iCs/>
          <w:color w:val="FF0000"/>
          <w:sz w:val="28"/>
          <w:szCs w:val="28"/>
          <w:u w:val="single"/>
        </w:rPr>
        <w:t>Message</w:t>
      </w:r>
      <w:r w:rsidRPr="00A1347B">
        <w:rPr>
          <w:b/>
          <w:bCs/>
          <w:i/>
          <w:iCs/>
          <w:color w:val="FF0000"/>
          <w:sz w:val="28"/>
          <w:szCs w:val="28"/>
          <w:u w:val="single"/>
        </w:rPr>
        <w:t xml:space="preserve"> from Dr. Baier</w:t>
      </w:r>
    </w:p>
    <w:p w14:paraId="0266B68F" w14:textId="235E4E90" w:rsidR="00A1347B" w:rsidRPr="00802FB4" w:rsidRDefault="00802FB4" w:rsidP="00802FB4">
      <w:pPr>
        <w:rPr>
          <w:rFonts w:ascii="Times New Roman" w:hAnsi="Times New Roman" w:cs="Times New Roman"/>
          <w:sz w:val="28"/>
          <w:szCs w:val="28"/>
        </w:rPr>
      </w:pPr>
      <w:r>
        <w:rPr>
          <w:rFonts w:ascii="Times New Roman" w:hAnsi="Times New Roman" w:cs="Times New Roman"/>
          <w:sz w:val="28"/>
          <w:szCs w:val="28"/>
        </w:rPr>
        <w:t>Greetings</w:t>
      </w:r>
      <w:r w:rsidR="00A1347B" w:rsidRPr="0F28632D">
        <w:rPr>
          <w:rFonts w:ascii="Times New Roman" w:hAnsi="Times New Roman" w:cs="Times New Roman"/>
          <w:sz w:val="28"/>
          <w:szCs w:val="28"/>
        </w:rPr>
        <w:t xml:space="preserve"> Fort Garrison Families,   </w:t>
      </w:r>
    </w:p>
    <w:p w14:paraId="397633E3" w14:textId="77777777" w:rsidR="00A1347B" w:rsidRDefault="00A1347B" w:rsidP="00A1347B">
      <w:pPr>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6EC2FA9C" w14:textId="77777777" w:rsidR="00433AA3" w:rsidRDefault="00433AA3" w:rsidP="00433AA3">
      <w:pPr>
        <w:spacing w:after="0" w:line="240" w:lineRule="auto"/>
        <w:rPr>
          <w:rFonts w:ascii="Times New Roman" w:hAnsi="Times New Roman" w:cs="Times New Roman"/>
          <w:sz w:val="28"/>
          <w:szCs w:val="28"/>
        </w:rPr>
      </w:pPr>
      <w:r>
        <w:rPr>
          <w:rFonts w:ascii="Times New Roman" w:hAnsi="Times New Roman" w:cs="Times New Roman"/>
          <w:sz w:val="28"/>
          <w:szCs w:val="28"/>
        </w:rPr>
        <w:t>We certainly have had a mild winter. Could a very warm spring be on the way? Please be advised that if BCPS does not use any snow days this year, the last day of school will be June 13</w:t>
      </w:r>
      <w:r>
        <w:rPr>
          <w:rFonts w:ascii="Times New Roman" w:hAnsi="Times New Roman" w:cs="Times New Roman"/>
          <w:sz w:val="28"/>
          <w:szCs w:val="28"/>
          <w:vertAlign w:val="superscript"/>
        </w:rPr>
        <w:t>th</w:t>
      </w:r>
      <w:r>
        <w:rPr>
          <w:rFonts w:ascii="Times New Roman" w:hAnsi="Times New Roman" w:cs="Times New Roman"/>
          <w:sz w:val="28"/>
          <w:szCs w:val="28"/>
        </w:rPr>
        <w:t>. More specific information will come from BCPS regarding the last days in the coming months.</w:t>
      </w:r>
    </w:p>
    <w:p w14:paraId="49152D1B" w14:textId="77777777" w:rsidR="00433AA3" w:rsidRDefault="00433AA3" w:rsidP="00433AA3">
      <w:pPr>
        <w:spacing w:after="0" w:line="240" w:lineRule="auto"/>
        <w:rPr>
          <w:rFonts w:ascii="Times New Roman" w:hAnsi="Times New Roman" w:cs="Times New Roman"/>
          <w:sz w:val="28"/>
          <w:szCs w:val="28"/>
        </w:rPr>
      </w:pPr>
    </w:p>
    <w:p w14:paraId="4C703728" w14:textId="77777777" w:rsidR="00433AA3" w:rsidRDefault="00433AA3" w:rsidP="00433A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few </w:t>
      </w:r>
      <w:proofErr w:type="gramStart"/>
      <w:r>
        <w:rPr>
          <w:rFonts w:ascii="Times New Roman" w:hAnsi="Times New Roman" w:cs="Times New Roman"/>
          <w:sz w:val="28"/>
          <w:szCs w:val="28"/>
        </w:rPr>
        <w:t>reminders;</w:t>
      </w:r>
      <w:proofErr w:type="gramEnd"/>
    </w:p>
    <w:p w14:paraId="0800C4EA" w14:textId="77777777" w:rsidR="00433AA3" w:rsidRDefault="00433AA3" w:rsidP="00433AA3">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Please remember to send in a note whenever your child is absent, being picked up early, or attending an afterschool club.</w:t>
      </w:r>
    </w:p>
    <w:p w14:paraId="208EEE25" w14:textId="77777777" w:rsidR="00433AA3" w:rsidRDefault="00433AA3" w:rsidP="00433AA3">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Students are not able to ride home on any other bus but their own.  If your child has a playdate with another child, a parent will need to pick up.  You can send in a note with your child noting who they will be released to.</w:t>
      </w:r>
    </w:p>
    <w:p w14:paraId="2652D091" w14:textId="77777777" w:rsidR="00433AA3" w:rsidRDefault="00433AA3" w:rsidP="00433AA3">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Please do not park in the faculty parking lots during school hours.</w:t>
      </w:r>
    </w:p>
    <w:p w14:paraId="52181D52" w14:textId="77777777" w:rsidR="00433AA3" w:rsidRDefault="00433AA3" w:rsidP="00433AA3">
      <w:pPr>
        <w:pStyle w:val="ListParagraph"/>
        <w:numPr>
          <w:ilvl w:val="0"/>
          <w:numId w:val="26"/>
        </w:numPr>
        <w:spacing w:after="0" w:line="240" w:lineRule="auto"/>
        <w:rPr>
          <w:rFonts w:ascii="Times New Roman" w:hAnsi="Times New Roman" w:cs="Times New Roman"/>
          <w:sz w:val="28"/>
          <w:szCs w:val="28"/>
        </w:rPr>
      </w:pPr>
      <w:r>
        <w:rPr>
          <w:rFonts w:ascii="Times New Roman" w:hAnsi="Times New Roman" w:cs="Times New Roman"/>
          <w:sz w:val="28"/>
          <w:szCs w:val="28"/>
        </w:rPr>
        <w:t>Dogs are not permitted on school property during school hours.  If parents chose to walk their pets when taking or picking up children, please remain on the edge of the school property and have your child meet you.</w:t>
      </w:r>
    </w:p>
    <w:p w14:paraId="0229BA0B" w14:textId="77777777" w:rsidR="00433AA3" w:rsidRDefault="00433AA3" w:rsidP="00433AA3">
      <w:pPr>
        <w:spacing w:after="0" w:line="240" w:lineRule="auto"/>
        <w:rPr>
          <w:rFonts w:ascii="Times New Roman" w:hAnsi="Times New Roman" w:cs="Times New Roman"/>
          <w:sz w:val="28"/>
          <w:szCs w:val="28"/>
        </w:rPr>
      </w:pPr>
    </w:p>
    <w:p w14:paraId="15D2F704" w14:textId="77777777" w:rsidR="00433AA3" w:rsidRDefault="00433AA3" w:rsidP="00433AA3">
      <w:pPr>
        <w:spacing w:after="0" w:line="240" w:lineRule="auto"/>
        <w:rPr>
          <w:rFonts w:ascii="Times New Roman" w:hAnsi="Times New Roman" w:cs="Times New Roman"/>
          <w:sz w:val="28"/>
          <w:szCs w:val="28"/>
        </w:rPr>
      </w:pPr>
      <w:r>
        <w:rPr>
          <w:rFonts w:ascii="Times New Roman" w:hAnsi="Times New Roman" w:cs="Times New Roman"/>
          <w:sz w:val="28"/>
          <w:szCs w:val="28"/>
        </w:rPr>
        <w:t>If your child will be attending a different school for the 2023-2024 school year, please contact Mrs. Sevy in the office, 443-809-1203 as soon as possible.  This information will assist us as we plan for next year and help to ensure a smooth transition with student records for your child.</w:t>
      </w:r>
    </w:p>
    <w:p w14:paraId="595AFEB7" w14:textId="77777777" w:rsidR="00433AA3" w:rsidRDefault="00433AA3" w:rsidP="00433AA3">
      <w:pPr>
        <w:spacing w:after="0" w:line="240" w:lineRule="auto"/>
        <w:rPr>
          <w:rFonts w:ascii="Times New Roman" w:hAnsi="Times New Roman" w:cs="Times New Roman"/>
          <w:sz w:val="28"/>
          <w:szCs w:val="28"/>
        </w:rPr>
      </w:pPr>
    </w:p>
    <w:p w14:paraId="12EA8E0C" w14:textId="77777777" w:rsidR="00433AA3" w:rsidRDefault="00433AA3" w:rsidP="00433AA3">
      <w:pPr>
        <w:spacing w:after="0" w:line="240" w:lineRule="auto"/>
        <w:rPr>
          <w:rFonts w:ascii="Times New Roman" w:hAnsi="Times New Roman" w:cs="Times New Roman"/>
          <w:sz w:val="28"/>
          <w:szCs w:val="28"/>
        </w:rPr>
      </w:pPr>
      <w:r>
        <w:rPr>
          <w:rFonts w:ascii="Times New Roman" w:hAnsi="Times New Roman" w:cs="Times New Roman"/>
          <w:sz w:val="28"/>
          <w:szCs w:val="28"/>
        </w:rPr>
        <w:t>As always, thank you for supporting your child and Fort Garrison.</w:t>
      </w:r>
    </w:p>
    <w:p w14:paraId="4B58147C" w14:textId="77777777" w:rsidR="00433AA3" w:rsidRDefault="00433AA3" w:rsidP="00433AA3">
      <w:pPr>
        <w:spacing w:after="0" w:line="240" w:lineRule="auto"/>
        <w:rPr>
          <w:rFonts w:ascii="Times New Roman" w:hAnsi="Times New Roman" w:cs="Times New Roman"/>
          <w:sz w:val="28"/>
          <w:szCs w:val="28"/>
        </w:rPr>
      </w:pPr>
    </w:p>
    <w:p w14:paraId="0D16C6BF" w14:textId="77777777" w:rsidR="00433AA3" w:rsidRDefault="00433AA3" w:rsidP="00433AA3">
      <w:pPr>
        <w:spacing w:after="0" w:line="240" w:lineRule="auto"/>
        <w:rPr>
          <w:rFonts w:ascii="Times New Roman" w:hAnsi="Times New Roman" w:cs="Times New Roman"/>
          <w:sz w:val="28"/>
          <w:szCs w:val="28"/>
        </w:rPr>
      </w:pPr>
      <w:r>
        <w:rPr>
          <w:rFonts w:ascii="Times New Roman" w:hAnsi="Times New Roman" w:cs="Times New Roman"/>
          <w:sz w:val="28"/>
          <w:szCs w:val="28"/>
        </w:rPr>
        <w:t>Hope Baier</w:t>
      </w:r>
    </w:p>
    <w:p w14:paraId="3DD33DDE" w14:textId="77777777" w:rsidR="00433AA3" w:rsidRDefault="00433AA3" w:rsidP="00433AA3">
      <w:pPr>
        <w:rPr>
          <w:rFonts w:ascii="Times New Roman" w:hAnsi="Times New Roman" w:cs="Times New Roman"/>
          <w:sz w:val="28"/>
          <w:szCs w:val="28"/>
        </w:rPr>
      </w:pPr>
      <w:r>
        <w:rPr>
          <w:rFonts w:ascii="Times New Roman" w:hAnsi="Times New Roman" w:cs="Times New Roman"/>
          <w:sz w:val="28"/>
          <w:szCs w:val="28"/>
        </w:rPr>
        <w:tab/>
        <w:t xml:space="preserve"> </w:t>
      </w:r>
    </w:p>
    <w:p w14:paraId="293DFBD9" w14:textId="77777777" w:rsidR="002F1631" w:rsidRDefault="002F1631" w:rsidP="002370D2">
      <w:pPr>
        <w:rPr>
          <w:b/>
          <w:bCs/>
          <w:color w:val="FF0000"/>
          <w:u w:val="single"/>
        </w:rPr>
      </w:pPr>
    </w:p>
    <w:tbl>
      <w:tblPr>
        <w:tblW w:w="5192" w:type="pct"/>
        <w:tblInd w:w="-360" w:type="dxa"/>
        <w:shd w:val="clear" w:color="auto" w:fill="FFFFFF"/>
        <w:tblCellMar>
          <w:left w:w="0" w:type="dxa"/>
          <w:right w:w="0" w:type="dxa"/>
        </w:tblCellMar>
        <w:tblLook w:val="04A0" w:firstRow="1" w:lastRow="0" w:firstColumn="1" w:lastColumn="0" w:noHBand="0" w:noVBand="1"/>
      </w:tblPr>
      <w:tblGrid>
        <w:gridCol w:w="11215"/>
      </w:tblGrid>
      <w:tr w:rsidR="0063099D" w:rsidRPr="00914911" w14:paraId="62C30867" w14:textId="77777777" w:rsidTr="0020749F">
        <w:trPr>
          <w:trHeight w:val="34"/>
        </w:trPr>
        <w:tc>
          <w:tcPr>
            <w:tcW w:w="5000" w:type="pct"/>
            <w:shd w:val="clear" w:color="auto" w:fill="FFFFFF" w:themeFill="background1"/>
            <w:hideMark/>
          </w:tcPr>
          <w:p w14:paraId="14A61D47" w14:textId="74DBC971" w:rsidR="0063099D" w:rsidRDefault="0063099D" w:rsidP="0020749F">
            <w:pPr>
              <w:rPr>
                <w:rFonts w:ascii="Times New Roman" w:hAnsi="Times New Roman" w:cs="Times New Roman"/>
                <w:sz w:val="28"/>
                <w:szCs w:val="28"/>
              </w:rPr>
            </w:pPr>
          </w:p>
          <w:p w14:paraId="5A294B1C" w14:textId="5B65652D" w:rsidR="00433AA3" w:rsidRDefault="00433AA3" w:rsidP="00433AA3">
            <w:pPr>
              <w:rPr>
                <w:rFonts w:ascii="Times New Roman" w:hAnsi="Times New Roman" w:cs="Times New Roman"/>
                <w:sz w:val="28"/>
                <w:szCs w:val="28"/>
              </w:rPr>
            </w:pPr>
            <w:r w:rsidRPr="003C27A5">
              <w:rPr>
                <w:rFonts w:ascii="Comic Sans MS" w:hAnsi="Comic Sans MS"/>
                <w:noProof/>
                <w:sz w:val="52"/>
                <w:szCs w:val="52"/>
              </w:rPr>
              <w:drawing>
                <wp:inline distT="0" distB="0" distL="0" distR="0" wp14:anchorId="75405960" wp14:editId="40B1BE39">
                  <wp:extent cx="1786890" cy="1417320"/>
                  <wp:effectExtent l="19050" t="0" r="3810" b="0"/>
                  <wp:docPr id="16" name="Picture 1" descr="C:\Users\Ewertz\AppData\Local\Microsoft\Windows\Temporary Internet Files\Content.IE5\ZEOYP5VL\MP900404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rtz\AppData\Local\Microsoft\Windows\Temporary Internet Files\Content.IE5\ZEOYP5VL\MP900404926[1].jpg"/>
                          <pic:cNvPicPr>
                            <a:picLocks noChangeAspect="1" noChangeArrowheads="1"/>
                          </pic:cNvPicPr>
                        </pic:nvPicPr>
                        <pic:blipFill>
                          <a:blip r:embed="rId10" cstate="print"/>
                          <a:srcRect/>
                          <a:stretch>
                            <a:fillRect/>
                          </a:stretch>
                        </pic:blipFill>
                        <pic:spPr bwMode="auto">
                          <a:xfrm>
                            <a:off x="0" y="0"/>
                            <a:ext cx="1786890" cy="1417320"/>
                          </a:xfrm>
                          <a:prstGeom prst="rect">
                            <a:avLst/>
                          </a:prstGeom>
                          <a:noFill/>
                          <a:ln w="9525">
                            <a:noFill/>
                            <a:miter lim="800000"/>
                            <a:headEnd/>
                            <a:tailEnd/>
                          </a:ln>
                        </pic:spPr>
                      </pic:pic>
                    </a:graphicData>
                  </a:graphic>
                </wp:inline>
              </w:drawing>
            </w:r>
          </w:p>
          <w:p w14:paraId="4A2EE60E" w14:textId="77777777" w:rsidR="00433AA3" w:rsidRPr="002E3C83" w:rsidRDefault="00433AA3" w:rsidP="00433AA3">
            <w:pPr>
              <w:rPr>
                <w:rFonts w:eastAsia="Times New Roman"/>
                <w:b/>
                <w:bCs/>
                <w:i/>
                <w:iCs/>
                <w:color w:val="FF0000"/>
                <w:sz w:val="24"/>
                <w:szCs w:val="24"/>
              </w:rPr>
            </w:pPr>
          </w:p>
          <w:p w14:paraId="043C8593" w14:textId="77777777" w:rsidR="00433AA3" w:rsidRPr="002E3C83" w:rsidRDefault="00433AA3" w:rsidP="00433AA3">
            <w:pPr>
              <w:rPr>
                <w:rFonts w:eastAsia="Times New Roman"/>
                <w:b/>
                <w:bCs/>
                <w:i/>
                <w:iCs/>
                <w:color w:val="FF0000"/>
                <w:sz w:val="24"/>
                <w:szCs w:val="24"/>
              </w:rPr>
            </w:pPr>
            <w:r w:rsidRPr="002E3C83">
              <w:rPr>
                <w:rFonts w:eastAsia="Times New Roman"/>
                <w:b/>
                <w:bCs/>
                <w:i/>
                <w:iCs/>
                <w:color w:val="FF0000"/>
                <w:sz w:val="24"/>
                <w:szCs w:val="24"/>
              </w:rPr>
              <w:t>FORT GARRISON FOX BRANCH – BANKING</w:t>
            </w:r>
          </w:p>
          <w:p w14:paraId="20DD0DC1" w14:textId="5BE754CD" w:rsidR="00433AA3" w:rsidRPr="003D272F" w:rsidRDefault="00433AA3" w:rsidP="00433AA3">
            <w:pPr>
              <w:rPr>
                <w:rFonts w:eastAsia="Times New Roman"/>
                <w:color w:val="000000"/>
                <w:sz w:val="24"/>
                <w:szCs w:val="24"/>
              </w:rPr>
            </w:pPr>
            <w:r>
              <w:rPr>
                <w:rFonts w:eastAsia="Times New Roman"/>
                <w:color w:val="000000"/>
                <w:sz w:val="24"/>
                <w:szCs w:val="24"/>
              </w:rPr>
              <w:t xml:space="preserve">Our last scheduled banking day of the year will be </w:t>
            </w:r>
            <w:r w:rsidRPr="002E3C83">
              <w:rPr>
                <w:rFonts w:eastAsia="Times New Roman"/>
                <w:b/>
                <w:bCs/>
                <w:i/>
                <w:iCs/>
                <w:color w:val="FF0000"/>
                <w:sz w:val="24"/>
                <w:szCs w:val="24"/>
              </w:rPr>
              <w:t xml:space="preserve">Friday, </w:t>
            </w:r>
            <w:r>
              <w:rPr>
                <w:rFonts w:eastAsia="Times New Roman"/>
                <w:b/>
                <w:bCs/>
                <w:i/>
                <w:iCs/>
                <w:color w:val="FF0000"/>
                <w:sz w:val="24"/>
                <w:szCs w:val="24"/>
              </w:rPr>
              <w:t>March 10</w:t>
            </w:r>
            <w:r w:rsidRPr="002E3C83">
              <w:rPr>
                <w:rFonts w:eastAsia="Times New Roman"/>
                <w:b/>
                <w:bCs/>
                <w:i/>
                <w:iCs/>
                <w:color w:val="FF0000"/>
                <w:sz w:val="24"/>
                <w:szCs w:val="24"/>
              </w:rPr>
              <w:t>,</w:t>
            </w:r>
            <w:r>
              <w:rPr>
                <w:rFonts w:eastAsia="Times New Roman"/>
                <w:b/>
                <w:bCs/>
                <w:i/>
                <w:iCs/>
                <w:color w:val="FF0000"/>
                <w:sz w:val="24"/>
                <w:szCs w:val="24"/>
              </w:rPr>
              <w:t xml:space="preserve"> 2023</w:t>
            </w:r>
            <w:r>
              <w:rPr>
                <w:rFonts w:eastAsia="Times New Roman"/>
                <w:color w:val="000000"/>
                <w:sz w:val="24"/>
                <w:szCs w:val="24"/>
              </w:rPr>
              <w:t>. Thank you to all who have been participating this year and we look forward to helping more students learn about the importance of saving next year. If your child has an account, please have them bring their money to the lobby first thing in the morning next Friday.</w:t>
            </w:r>
          </w:p>
          <w:p w14:paraId="339DC617" w14:textId="46C53733" w:rsidR="00433AA3" w:rsidRDefault="00433AA3" w:rsidP="0020749F">
            <w:pPr>
              <w:rPr>
                <w:rFonts w:ascii="Times New Roman" w:hAnsi="Times New Roman" w:cs="Times New Roman"/>
                <w:sz w:val="28"/>
                <w:szCs w:val="28"/>
              </w:rPr>
            </w:pPr>
          </w:p>
          <w:p w14:paraId="16E36703" w14:textId="2CF39C82" w:rsidR="00433AA3" w:rsidRDefault="00433AA3" w:rsidP="0020749F">
            <w:pPr>
              <w:rPr>
                <w:rFonts w:ascii="Times New Roman" w:hAnsi="Times New Roman" w:cs="Times New Roman"/>
                <w:sz w:val="28"/>
                <w:szCs w:val="28"/>
              </w:rPr>
            </w:pPr>
          </w:p>
          <w:p w14:paraId="18C7E678" w14:textId="77777777" w:rsidR="00433AA3" w:rsidRDefault="00433AA3" w:rsidP="0020749F">
            <w:pPr>
              <w:rPr>
                <w:rFonts w:ascii="Times New Roman" w:hAnsi="Times New Roman" w:cs="Times New Roman"/>
                <w:sz w:val="28"/>
                <w:szCs w:val="28"/>
              </w:rPr>
            </w:pPr>
          </w:p>
          <w:p w14:paraId="17510877" w14:textId="77777777" w:rsidR="002E3C83" w:rsidRDefault="002E3C83" w:rsidP="0020749F">
            <w:pPr>
              <w:rPr>
                <w:rFonts w:ascii="Times New Roman" w:hAnsi="Times New Roman" w:cs="Times New Roman"/>
                <w:sz w:val="28"/>
                <w:szCs w:val="28"/>
              </w:rPr>
            </w:pPr>
          </w:p>
          <w:p w14:paraId="0EC62696" w14:textId="5171C52D" w:rsidR="000F23B7" w:rsidRPr="00914911" w:rsidRDefault="000F23B7" w:rsidP="0020749F">
            <w:pPr>
              <w:rPr>
                <w:rFonts w:ascii="Times New Roman" w:hAnsi="Times New Roman" w:cs="Times New Roman"/>
                <w:color w:val="262626"/>
                <w:sz w:val="28"/>
                <w:szCs w:val="28"/>
              </w:rPr>
            </w:pPr>
          </w:p>
        </w:tc>
      </w:tr>
    </w:tbl>
    <w:p w14:paraId="4A8A16E1" w14:textId="77777777" w:rsidR="00A26A2D" w:rsidRPr="00A26A2D" w:rsidRDefault="00433AA3" w:rsidP="00A26A2D">
      <w:pPr>
        <w:ind w:firstLine="720"/>
        <w:rPr>
          <w:sz w:val="36"/>
          <w:szCs w:val="36"/>
        </w:rPr>
      </w:pPr>
      <w:r>
        <w:rPr>
          <w:rFonts w:ascii="Dreaming Outloud Script Pro" w:hAnsi="Dreaming Outloud Script Pro" w:cs="Dreaming Outloud Script Pro"/>
          <w:b/>
          <w:bCs/>
          <w:i/>
          <w:iCs/>
          <w:color w:val="FF0000"/>
          <w:sz w:val="40"/>
          <w:szCs w:val="40"/>
        </w:rPr>
        <w:lastRenderedPageBreak/>
        <w:t xml:space="preserve">    </w:t>
      </w:r>
      <w:r w:rsidR="002E3C83" w:rsidRPr="00A26A2D">
        <w:rPr>
          <w:rFonts w:ascii="Dreaming Outloud Script Pro" w:hAnsi="Dreaming Outloud Script Pro" w:cs="Dreaming Outloud Script Pro"/>
          <w:b/>
          <w:bCs/>
          <w:i/>
          <w:iCs/>
          <w:color w:val="FF0000"/>
          <w:sz w:val="36"/>
          <w:szCs w:val="36"/>
        </w:rPr>
        <w:t>A BUNCH of important “notes” from the Music Teacher</w:t>
      </w:r>
      <w:r w:rsidR="002E3C83" w:rsidRPr="00A26A2D">
        <w:rPr>
          <w:sz w:val="36"/>
          <w:szCs w:val="36"/>
        </w:rPr>
        <w:tab/>
      </w:r>
    </w:p>
    <w:p w14:paraId="7D512803" w14:textId="15C891B2" w:rsidR="00A26A2D" w:rsidRDefault="00A26A2D" w:rsidP="00A26A2D">
      <w:pPr>
        <w:ind w:firstLine="720"/>
        <w:rPr>
          <w:b/>
          <w:u w:val="single"/>
        </w:rPr>
      </w:pPr>
      <w:r>
        <w:rPr>
          <w:b/>
          <w:u w:val="single"/>
        </w:rPr>
        <w:t>It is time to start thinking about the final concerts of the year!</w:t>
      </w:r>
    </w:p>
    <w:p w14:paraId="2D78F3F3" w14:textId="77777777" w:rsidR="00A26A2D" w:rsidRDefault="00A26A2D" w:rsidP="00A26A2D"/>
    <w:p w14:paraId="14338AAB" w14:textId="77777777" w:rsidR="00A26A2D" w:rsidRDefault="00A26A2D" w:rsidP="00A26A2D">
      <w:pPr>
        <w:pStyle w:val="ListParagraph"/>
        <w:numPr>
          <w:ilvl w:val="0"/>
          <w:numId w:val="27"/>
        </w:numPr>
        <w:spacing w:after="0" w:line="240" w:lineRule="auto"/>
      </w:pPr>
      <w:r>
        <w:rPr>
          <w:b/>
        </w:rPr>
        <w:t>Students in Fourth and Fifth Grade</w:t>
      </w:r>
      <w:r>
        <w:t xml:space="preserve"> will present a musical entitled, </w:t>
      </w:r>
      <w:r w:rsidRPr="0011371D">
        <w:rPr>
          <w:u w:val="single"/>
        </w:rPr>
        <w:t>A Kid’s Life</w:t>
      </w:r>
      <w:r>
        <w:t xml:space="preserve"> on Wednesday, May 10</w:t>
      </w:r>
      <w:r>
        <w:rPr>
          <w:vertAlign w:val="superscript"/>
        </w:rPr>
        <w:t>th</w:t>
      </w:r>
      <w:r>
        <w:t xml:space="preserve"> at 7:00PM.  More information will be coming in emails soon!</w:t>
      </w:r>
    </w:p>
    <w:p w14:paraId="185B9059" w14:textId="77777777" w:rsidR="00A26A2D" w:rsidRDefault="00A26A2D" w:rsidP="00A26A2D">
      <w:pPr>
        <w:pStyle w:val="ListParagraph"/>
        <w:numPr>
          <w:ilvl w:val="0"/>
          <w:numId w:val="27"/>
        </w:numPr>
        <w:spacing w:after="0" w:line="240" w:lineRule="auto"/>
      </w:pPr>
      <w:r>
        <w:rPr>
          <w:b/>
        </w:rPr>
        <w:t>Fifth Grade</w:t>
      </w:r>
      <w:r>
        <w:t xml:space="preserve"> students participating in the Instrumental Music Program will present their culminating concert on Wednesday, May 31</w:t>
      </w:r>
      <w:r>
        <w:rPr>
          <w:vertAlign w:val="superscript"/>
        </w:rPr>
        <w:t>st</w:t>
      </w:r>
      <w:r>
        <w:t xml:space="preserve"> at 7:00 PM.  </w:t>
      </w:r>
      <w:r>
        <w:rPr>
          <w:b/>
        </w:rPr>
        <w:t>Third Grade</w:t>
      </w:r>
      <w:r>
        <w:t xml:space="preserve"> will present recorder selections they have been learning on the same evening.  Be watching for final information in next month’s newsletter.</w:t>
      </w:r>
    </w:p>
    <w:p w14:paraId="0BBD7217" w14:textId="77777777" w:rsidR="00A26A2D" w:rsidRDefault="00A26A2D" w:rsidP="00A26A2D">
      <w:pPr>
        <w:pStyle w:val="ListParagraph"/>
        <w:numPr>
          <w:ilvl w:val="0"/>
          <w:numId w:val="27"/>
        </w:numPr>
        <w:spacing w:after="0" w:line="240" w:lineRule="auto"/>
      </w:pPr>
      <w:r>
        <w:t>On Wednesday evening, June 7</w:t>
      </w:r>
      <w:r>
        <w:rPr>
          <w:vertAlign w:val="superscript"/>
        </w:rPr>
        <w:t>th</w:t>
      </w:r>
      <w:r>
        <w:t xml:space="preserve">, students in </w:t>
      </w:r>
      <w:proofErr w:type="gramStart"/>
      <w:r>
        <w:rPr>
          <w:b/>
        </w:rPr>
        <w:t>Kindergarten</w:t>
      </w:r>
      <w:proofErr w:type="gramEnd"/>
      <w:r>
        <w:t xml:space="preserve"> will sing for their parents and families.  Look for more information on this in later issues of the newsletter. </w:t>
      </w:r>
    </w:p>
    <w:p w14:paraId="7DCE81F7" w14:textId="77777777" w:rsidR="00A26A2D" w:rsidRDefault="00A26A2D" w:rsidP="00A26A2D"/>
    <w:p w14:paraId="765CE7F9" w14:textId="77777777" w:rsidR="00A26A2D" w:rsidRDefault="00A26A2D" w:rsidP="00A26A2D">
      <w:pPr>
        <w:ind w:left="360" w:firstLine="360"/>
      </w:pPr>
      <w:r>
        <w:t>BCPS is offering students in Fifth Grade or higher the opportunity to attending camps for the performing and visual arts.  Information is available on the website and on posters handing across from Mrs. Case’s room.</w:t>
      </w:r>
    </w:p>
    <w:p w14:paraId="653C366A" w14:textId="77777777" w:rsidR="00A26A2D" w:rsidRDefault="00A26A2D" w:rsidP="00A26A2D">
      <w:pPr>
        <w:ind w:left="360" w:firstLine="360"/>
      </w:pPr>
    </w:p>
    <w:p w14:paraId="52005D31" w14:textId="77777777" w:rsidR="00A26A2D" w:rsidRDefault="00A26A2D" w:rsidP="00A26A2D">
      <w:pPr>
        <w:ind w:left="360" w:firstLine="360"/>
      </w:pPr>
      <w:r>
        <w:t xml:space="preserve">The music department continues to receive information about music camps and local performing ensembles including Peabody Children’s Chorus, the Children’s Chorus of </w:t>
      </w:r>
      <w:proofErr w:type="gramStart"/>
      <w:r>
        <w:t>Maryland</w:t>
      </w:r>
      <w:proofErr w:type="gramEnd"/>
      <w:r>
        <w:t xml:space="preserve"> and the Maryland State </w:t>
      </w:r>
      <w:proofErr w:type="spellStart"/>
      <w:r>
        <w:t>Boychoir</w:t>
      </w:r>
      <w:proofErr w:type="spellEnd"/>
      <w:r>
        <w:t>.  Much of it is posted in the library hallway.  Feel free to contact Mrs. Case with questions about these opportunities.</w:t>
      </w:r>
    </w:p>
    <w:p w14:paraId="73041516" w14:textId="77777777" w:rsidR="00A26A2D" w:rsidRDefault="00A26A2D" w:rsidP="00A26A2D"/>
    <w:p w14:paraId="7EA9E998" w14:textId="77777777" w:rsidR="00A26A2D" w:rsidRDefault="00A26A2D" w:rsidP="00A26A2D"/>
    <w:p w14:paraId="3C8CFD52" w14:textId="57736F1E" w:rsidR="002E3C83" w:rsidRPr="002E3C83" w:rsidRDefault="002E3C83" w:rsidP="00433AA3">
      <w:pPr>
        <w:ind w:left="0"/>
        <w:rPr>
          <w:rFonts w:ascii="Dreaming Outloud Script Pro" w:hAnsi="Dreaming Outloud Script Pro" w:cs="Dreaming Outloud Script Pro"/>
          <w:b/>
          <w:bCs/>
          <w:i/>
          <w:iCs/>
          <w:color w:val="FF0000"/>
          <w:sz w:val="40"/>
          <w:szCs w:val="40"/>
        </w:rPr>
      </w:pPr>
    </w:p>
    <w:p w14:paraId="582518EC" w14:textId="00CD54B1" w:rsidR="00C643C7" w:rsidRDefault="00C643C7" w:rsidP="00AA0706">
      <w:pPr>
        <w:ind w:left="0"/>
        <w:rPr>
          <w:rFonts w:ascii="Century Gothic" w:hAnsi="Century Gothic"/>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643C7" w14:paraId="6EDC8A21" w14:textId="77777777" w:rsidTr="00C643C7">
        <w:trPr>
          <w:trHeight w:val="34"/>
        </w:trPr>
        <w:tc>
          <w:tcPr>
            <w:tcW w:w="5000" w:type="pct"/>
            <w:shd w:val="clear" w:color="auto" w:fill="FFFFFF"/>
            <w:hideMark/>
          </w:tcPr>
          <w:p w14:paraId="2793DEF1" w14:textId="088A39CC" w:rsidR="00C643C7" w:rsidRPr="000F59A7" w:rsidRDefault="00C643C7" w:rsidP="000F59A7">
            <w:pPr>
              <w:ind w:left="0"/>
              <w:rPr>
                <w:rFonts w:ascii="Century Gothic" w:hAnsi="Century Gothic"/>
                <w:sz w:val="20"/>
                <w:szCs w:val="20"/>
              </w:rPr>
            </w:pPr>
          </w:p>
        </w:tc>
      </w:tr>
    </w:tbl>
    <w:p w14:paraId="227498F3" w14:textId="64421209" w:rsidR="00096724" w:rsidRDefault="00096724" w:rsidP="00A26A2D">
      <w:pPr>
        <w:ind w:left="0"/>
        <w:rPr>
          <w:rFonts w:ascii="Century Gothic" w:hAnsi="Century Gothic"/>
        </w:rPr>
      </w:pPr>
      <w:r>
        <w:rPr>
          <w:noProof/>
        </w:rPr>
        <w:drawing>
          <wp:anchor distT="0" distB="0" distL="114300" distR="114300" simplePos="0" relativeHeight="251677696" behindDoc="0" locked="0" layoutInCell="1" allowOverlap="1" wp14:anchorId="1BBB7FC9" wp14:editId="155F0A81">
            <wp:simplePos x="0" y="0"/>
            <wp:positionH relativeFrom="margin">
              <wp:align>center</wp:align>
            </wp:positionH>
            <wp:positionV relativeFrom="margin">
              <wp:align>top</wp:align>
            </wp:positionV>
            <wp:extent cx="2005330" cy="977900"/>
            <wp:effectExtent l="0" t="0" r="0" b="0"/>
            <wp:wrapSquare wrapText="bothSides"/>
            <wp:docPr id="10" name="Picture 10" descr="March Stock Illustrations – 238,302 March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 Stock Illustrations – 238,302 March Stock Illustrations, Vectors &amp;  Clipart - Dreamsti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330" cy="977900"/>
                    </a:xfrm>
                    <a:prstGeom prst="rect">
                      <a:avLst/>
                    </a:prstGeom>
                    <a:noFill/>
                  </pic:spPr>
                </pic:pic>
              </a:graphicData>
            </a:graphic>
            <wp14:sizeRelH relativeFrom="margin">
              <wp14:pctWidth>0</wp14:pctWidth>
            </wp14:sizeRelH>
            <wp14:sizeRelV relativeFrom="margin">
              <wp14:pctHeight>0</wp14:pctHeight>
            </wp14:sizeRelV>
          </wp:anchor>
        </w:drawing>
      </w:r>
    </w:p>
    <w:p w14:paraId="6E1C6290" w14:textId="77777777" w:rsidR="00096724" w:rsidRDefault="00096724" w:rsidP="00096724">
      <w:pPr>
        <w:rPr>
          <w:rFonts w:ascii="Century Gothic" w:hAnsi="Century Gothic"/>
        </w:rPr>
      </w:pPr>
      <w:r>
        <w:rPr>
          <w:rFonts w:ascii="Century Gothic" w:hAnsi="Century Gothic"/>
        </w:rPr>
        <w:t>Hello, Fort Garrison Families</w:t>
      </w:r>
    </w:p>
    <w:p w14:paraId="51FE28AB" w14:textId="77777777" w:rsidR="00096724" w:rsidRDefault="00096724" w:rsidP="00096724">
      <w:pPr>
        <w:rPr>
          <w:rFonts w:ascii="Century Gothic" w:hAnsi="Century Gothic"/>
        </w:rPr>
      </w:pPr>
      <w:r>
        <w:rPr>
          <w:rFonts w:ascii="Century Gothic" w:hAnsi="Century Gothic"/>
        </w:rPr>
        <w:t xml:space="preserve">Yay! Spring is right around the corner! The unusual weather and temperatures that we’ve been experiencing lately makes it hard to believe that winter will soon be a distant memory. As we transition into a new season, your family can “spring” into new opportunities to develop SEL (social emotional learning) skills. SEL </w:t>
      </w:r>
      <w:r>
        <w:rPr>
          <w:rFonts w:ascii="Century Gothic" w:hAnsi="Century Gothic" w:cs="Helvetica"/>
          <w:shd w:val="clear" w:color="auto" w:fill="FFFFFF"/>
        </w:rPr>
        <w:t xml:space="preserve">is not just something that should be practiced and taught at school. SEL skills are life skills! These include skills like empathy, self-control, and decision-making. </w:t>
      </w:r>
      <w:r>
        <w:rPr>
          <w:rFonts w:ascii="Century Gothic" w:hAnsi="Century Gothic" w:cs="Helvetica"/>
        </w:rPr>
        <w:t xml:space="preserve">It is important to mention that you do not have to be an expert with social emotional skills to teach and practice them with your children. Even small activities, like reading books and playing games, can strengthen social skills and teach children important skills along the way. </w:t>
      </w:r>
    </w:p>
    <w:p w14:paraId="1E6B19CA" w14:textId="77777777" w:rsidR="00096724" w:rsidRDefault="00096724" w:rsidP="00096724">
      <w:pPr>
        <w:pStyle w:val="NormalWeb"/>
        <w:shd w:val="clear" w:color="auto" w:fill="FFFFFF"/>
        <w:spacing w:before="0" w:beforeAutospacing="0" w:after="0" w:afterAutospacing="0"/>
        <w:rPr>
          <w:rFonts w:ascii="Century Gothic" w:hAnsi="Century Gothic" w:cs="Helvetica"/>
          <w:sz w:val="16"/>
          <w:szCs w:val="16"/>
        </w:rPr>
      </w:pPr>
      <w:r>
        <w:rPr>
          <w:rFonts w:ascii="Century Gothic" w:hAnsi="Century Gothic" w:cs="Helvetica"/>
          <w:sz w:val="22"/>
          <w:szCs w:val="22"/>
        </w:rPr>
        <w:t>When a new SEL activity is introduced, tell your child know what skills they are working on so that every activity becomes purposeful and targeted. For example, if you are playing board games, briefly remind your child that they are working on important social skills like taking turns and showing fairness. This can lead to a good conversation about what those skills mean and why they matter.</w:t>
      </w:r>
    </w:p>
    <w:p w14:paraId="0DC922EB" w14:textId="1686CBA2" w:rsidR="00096724" w:rsidRDefault="00096724" w:rsidP="00096724">
      <w:pPr>
        <w:pStyle w:val="NormalWeb"/>
        <w:shd w:val="clear" w:color="auto" w:fill="FFFFFF"/>
        <w:spacing w:before="0" w:beforeAutospacing="0" w:after="0" w:afterAutospacing="0"/>
        <w:rPr>
          <w:rFonts w:ascii="Century Gothic" w:hAnsi="Century Gothic" w:cs="Helvetica"/>
          <w:sz w:val="22"/>
          <w:szCs w:val="22"/>
        </w:rPr>
      </w:pPr>
      <w:r>
        <w:rPr>
          <w:noProof/>
        </w:rPr>
        <w:drawing>
          <wp:anchor distT="0" distB="0" distL="114300" distR="114300" simplePos="0" relativeHeight="251676672" behindDoc="0" locked="0" layoutInCell="1" allowOverlap="1" wp14:anchorId="0321F221" wp14:editId="78A96B50">
            <wp:simplePos x="0" y="0"/>
            <wp:positionH relativeFrom="margin">
              <wp:align>left</wp:align>
            </wp:positionH>
            <wp:positionV relativeFrom="margin">
              <wp:posOffset>4105910</wp:posOffset>
            </wp:positionV>
            <wp:extent cx="600710" cy="59563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10" cy="595630"/>
                    </a:xfrm>
                    <a:prstGeom prst="rect">
                      <a:avLst/>
                    </a:prstGeom>
                    <a:noFill/>
                  </pic:spPr>
                </pic:pic>
              </a:graphicData>
            </a:graphic>
            <wp14:sizeRelH relativeFrom="margin">
              <wp14:pctWidth>0</wp14:pctWidth>
            </wp14:sizeRelH>
            <wp14:sizeRelV relativeFrom="margin">
              <wp14:pctHeight>0</wp14:pctHeight>
            </wp14:sizeRelV>
          </wp:anchor>
        </w:drawing>
      </w:r>
    </w:p>
    <w:p w14:paraId="784D3E40" w14:textId="77777777" w:rsidR="00096724" w:rsidRDefault="00096724" w:rsidP="00096724">
      <w:pPr>
        <w:pStyle w:val="NormalWeb"/>
        <w:shd w:val="clear" w:color="auto" w:fill="FFFFFF"/>
        <w:spacing w:before="0" w:beforeAutospacing="0" w:after="390" w:afterAutospacing="0"/>
        <w:rPr>
          <w:rFonts w:ascii="Century Gothic" w:hAnsi="Century Gothic" w:cs="Helvetica"/>
          <w:b/>
          <w:bCs/>
          <w:color w:val="444444"/>
          <w:sz w:val="22"/>
          <w:szCs w:val="22"/>
          <w:u w:val="single"/>
        </w:rPr>
      </w:pPr>
    </w:p>
    <w:p w14:paraId="465A15E2" w14:textId="77777777" w:rsidR="00096724" w:rsidRDefault="00096724" w:rsidP="00096724">
      <w:pPr>
        <w:pStyle w:val="NormalWeb"/>
        <w:shd w:val="clear" w:color="auto" w:fill="FFFFFF"/>
        <w:spacing w:before="0" w:beforeAutospacing="0" w:after="390" w:afterAutospacing="0"/>
        <w:rPr>
          <w:rFonts w:ascii="Century Gothic" w:hAnsi="Century Gothic" w:cs="Helvetica"/>
          <w:b/>
          <w:bCs/>
          <w:color w:val="444444"/>
          <w:sz w:val="22"/>
          <w:szCs w:val="22"/>
          <w:u w:val="single"/>
        </w:rPr>
      </w:pPr>
      <w:r>
        <w:rPr>
          <w:rFonts w:ascii="Century Gothic" w:hAnsi="Century Gothic" w:cs="Helvetica"/>
          <w:b/>
          <w:bCs/>
          <w:color w:val="444444"/>
          <w:sz w:val="22"/>
          <w:szCs w:val="22"/>
          <w:u w:val="single"/>
        </w:rPr>
        <w:t>TRY IT AT HOME:</w:t>
      </w:r>
      <w:r>
        <w:rPr>
          <w:rFonts w:ascii="Century Gothic" w:hAnsi="Century Gothic" w:cs="Helvetica"/>
          <w:b/>
          <w:bCs/>
          <w:color w:val="444444"/>
          <w:sz w:val="22"/>
          <w:szCs w:val="22"/>
        </w:rPr>
        <w:t xml:space="preserve"> </w:t>
      </w:r>
      <w:r>
        <w:rPr>
          <w:rFonts w:ascii="Century Gothic" w:hAnsi="Century Gothic" w:cs="Helvetica"/>
          <w:color w:val="444444"/>
          <w:sz w:val="16"/>
          <w:szCs w:val="16"/>
        </w:rPr>
        <w:t>(credit: The Pathway 2 Success)</w:t>
      </w:r>
    </w:p>
    <w:p w14:paraId="09066A07" w14:textId="1B9FBAE0" w:rsidR="00096724" w:rsidRDefault="00096724" w:rsidP="00096724">
      <w:pPr>
        <w:pStyle w:val="has-text-align-center"/>
        <w:shd w:val="clear" w:color="auto" w:fill="FFFFFF"/>
        <w:spacing w:before="0" w:beforeAutospacing="0" w:after="390" w:afterAutospacing="0"/>
        <w:rPr>
          <w:rStyle w:val="Strong"/>
        </w:rPr>
      </w:pPr>
      <w:r>
        <w:rPr>
          <w:noProof/>
        </w:rPr>
        <w:drawing>
          <wp:anchor distT="0" distB="0" distL="114300" distR="114300" simplePos="0" relativeHeight="251678720" behindDoc="0" locked="0" layoutInCell="1" allowOverlap="1" wp14:anchorId="485280A1" wp14:editId="2A4E5F03">
            <wp:simplePos x="0" y="0"/>
            <wp:positionH relativeFrom="margin">
              <wp:posOffset>3157220</wp:posOffset>
            </wp:positionH>
            <wp:positionV relativeFrom="margin">
              <wp:posOffset>4866005</wp:posOffset>
            </wp:positionV>
            <wp:extent cx="632460" cy="628650"/>
            <wp:effectExtent l="0" t="0" r="0" b="0"/>
            <wp:wrapSquare wrapText="bothSides"/>
            <wp:docPr id="6" name="Picture 6" descr="Free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lipart Talking"/>
                    <pic:cNvPicPr>
                      <a:picLocks noChangeAspect="1" noChangeArrowheads="1"/>
                    </pic:cNvPicPr>
                  </pic:nvPicPr>
                  <pic:blipFill>
                    <a:blip r:embed="rId13">
                      <a:extLst>
                        <a:ext uri="{28A0092B-C50C-407E-A947-70E740481C1C}">
                          <a14:useLocalDpi xmlns:a14="http://schemas.microsoft.com/office/drawing/2010/main" val="0"/>
                        </a:ext>
                      </a:extLst>
                    </a:blip>
                    <a:srcRect l="4652" t="8720" r="10464" b="6976"/>
                    <a:stretch>
                      <a:fillRect/>
                    </a:stretch>
                  </pic:blipFill>
                  <pic:spPr bwMode="auto">
                    <a:xfrm>
                      <a:off x="0" y="0"/>
                      <a:ext cx="632460" cy="628650"/>
                    </a:xfrm>
                    <a:prstGeom prst="rect">
                      <a:avLst/>
                    </a:prstGeom>
                    <a:noFill/>
                  </pic:spPr>
                </pic:pic>
              </a:graphicData>
            </a:graphic>
            <wp14:sizeRelH relativeFrom="page">
              <wp14:pctWidth>0</wp14:pctWidth>
            </wp14:sizeRelH>
            <wp14:sizeRelV relativeFrom="page">
              <wp14:pctHeight>0</wp14:pctHeight>
            </wp14:sizeRelV>
          </wp:anchor>
        </w:drawing>
      </w:r>
    </w:p>
    <w:p w14:paraId="561E49BC" w14:textId="77777777" w:rsidR="00096724" w:rsidRDefault="00096724" w:rsidP="00096724">
      <w:pPr>
        <w:pStyle w:val="has-text-align-center"/>
        <w:shd w:val="clear" w:color="auto" w:fill="FFFFFF"/>
        <w:spacing w:before="0" w:beforeAutospacing="0" w:after="0" w:afterAutospacing="0"/>
        <w:rPr>
          <w:rStyle w:val="Strong"/>
          <w:rFonts w:ascii="Century Gothic" w:hAnsi="Century Gothic"/>
          <w:i/>
          <w:iCs/>
          <w:sz w:val="16"/>
          <w:szCs w:val="16"/>
        </w:rPr>
      </w:pPr>
      <w:r>
        <w:rPr>
          <w:rStyle w:val="Strong"/>
          <w:rFonts w:ascii="Century Gothic" w:hAnsi="Century Gothic" w:cs="Helvetica"/>
          <w:color w:val="444444"/>
          <w:sz w:val="22"/>
          <w:szCs w:val="22"/>
          <w:u w:val="single"/>
        </w:rPr>
        <w:t>Empathy in Action</w:t>
      </w:r>
    </w:p>
    <w:p w14:paraId="62FF9E2A" w14:textId="77777777" w:rsidR="00096724" w:rsidRDefault="00096724" w:rsidP="00096724">
      <w:pPr>
        <w:pStyle w:val="has-text-align-center"/>
        <w:shd w:val="clear" w:color="auto" w:fill="FFFFFF"/>
        <w:spacing w:before="0" w:beforeAutospacing="0" w:after="0" w:afterAutospacing="0"/>
        <w:rPr>
          <w:rFonts w:cs="Helvetica"/>
          <w:color w:val="444444"/>
          <w:sz w:val="22"/>
          <w:szCs w:val="22"/>
        </w:rPr>
      </w:pPr>
      <w:r>
        <w:rPr>
          <w:rStyle w:val="Strong"/>
          <w:rFonts w:ascii="Century Gothic" w:hAnsi="Century Gothic" w:cs="Helvetica"/>
          <w:color w:val="444444"/>
          <w:sz w:val="22"/>
          <w:szCs w:val="22"/>
        </w:rPr>
        <w:t>Skills targeted: </w:t>
      </w:r>
      <w:r>
        <w:rPr>
          <w:rFonts w:ascii="Century Gothic" w:hAnsi="Century Gothic" w:cs="Helvetica"/>
          <w:sz w:val="22"/>
          <w:szCs w:val="22"/>
        </w:rPr>
        <w:t xml:space="preserve">Empathy, Perspective-Taking </w:t>
      </w:r>
    </w:p>
    <w:p w14:paraId="0363AE8B" w14:textId="77777777" w:rsidR="00096724" w:rsidRDefault="00096724" w:rsidP="00096724">
      <w:pPr>
        <w:pStyle w:val="has-text-align-center"/>
        <w:shd w:val="clear" w:color="auto" w:fill="FFFFFF"/>
        <w:spacing w:before="0" w:beforeAutospacing="0" w:after="0" w:afterAutospacing="0"/>
        <w:rPr>
          <w:rFonts w:ascii="Century Gothic" w:hAnsi="Century Gothic" w:cs="Helvetica"/>
          <w:color w:val="444444"/>
          <w:sz w:val="16"/>
          <w:szCs w:val="16"/>
        </w:rPr>
      </w:pPr>
    </w:p>
    <w:p w14:paraId="222BB296" w14:textId="58C5D016" w:rsidR="00096724" w:rsidRDefault="00096724" w:rsidP="00096724">
      <w:pPr>
        <w:pStyle w:val="NormalWeb"/>
        <w:shd w:val="clear" w:color="auto" w:fill="FFFFFF"/>
        <w:spacing w:before="0" w:beforeAutospacing="0" w:after="390" w:afterAutospacing="0"/>
        <w:rPr>
          <w:rFonts w:ascii="Century Gothic" w:hAnsi="Century Gothic" w:cs="Helvetica"/>
          <w:color w:val="444444"/>
          <w:sz w:val="22"/>
          <w:szCs w:val="22"/>
        </w:rPr>
      </w:pPr>
      <w:r>
        <w:rPr>
          <w:noProof/>
        </w:rPr>
        <w:drawing>
          <wp:anchor distT="0" distB="0" distL="114300" distR="114300" simplePos="0" relativeHeight="251679744" behindDoc="0" locked="0" layoutInCell="1" allowOverlap="1" wp14:anchorId="201D7383" wp14:editId="3D1E91A2">
            <wp:simplePos x="0" y="0"/>
            <wp:positionH relativeFrom="margin">
              <wp:posOffset>4311650</wp:posOffset>
            </wp:positionH>
            <wp:positionV relativeFrom="margin">
              <wp:posOffset>6339205</wp:posOffset>
            </wp:positionV>
            <wp:extent cx="584200" cy="584200"/>
            <wp:effectExtent l="0" t="0" r="6350" b="6350"/>
            <wp:wrapSquare wrapText="bothSides"/>
            <wp:docPr id="2" name="Picture 2" descr="33,149 Breathing Illustrations &amp; Clip Art - iStock | Deep breath, Lungs,  Breathing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149 Breathing Illustrations &amp; Clip Art - iStock | Deep breath, Lungs,  Breathing exerci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Century Gothic" w:hAnsi="Century Gothic" w:cs="Helvetica"/>
          <w:color w:val="444444"/>
          <w:sz w:val="22"/>
          <w:szCs w:val="22"/>
        </w:rPr>
        <w:t>How to try it</w:t>
      </w:r>
      <w:r>
        <w:rPr>
          <w:rStyle w:val="Strong"/>
          <w:rFonts w:ascii="Century Gothic" w:hAnsi="Century Gothic" w:cs="Helvetica"/>
          <w:sz w:val="22"/>
          <w:szCs w:val="22"/>
        </w:rPr>
        <w:t>: </w:t>
      </w:r>
      <w:r>
        <w:rPr>
          <w:rFonts w:ascii="Century Gothic" w:hAnsi="Century Gothic" w:cs="Helvetica"/>
          <w:sz w:val="22"/>
          <w:szCs w:val="22"/>
        </w:rPr>
        <w:t>Spend some time watching a show or movie. At any given time, pause and discuss how the characters are feeling. You might ask: “How are they feeling?” and “How would you feel if that happened to you?” Use this conversation to build on considering how others feel, discussing social cues, and caring about their emotions.</w:t>
      </w:r>
    </w:p>
    <w:p w14:paraId="016EDECA" w14:textId="77777777" w:rsidR="00096724" w:rsidRDefault="00096724" w:rsidP="00096724">
      <w:pPr>
        <w:pStyle w:val="has-text-align-center"/>
        <w:shd w:val="clear" w:color="auto" w:fill="FFFFFF"/>
        <w:spacing w:before="0" w:beforeAutospacing="0" w:after="0" w:afterAutospacing="0"/>
        <w:rPr>
          <w:rStyle w:val="Strong"/>
          <w:u w:val="single"/>
        </w:rPr>
      </w:pPr>
      <w:r>
        <w:rPr>
          <w:rStyle w:val="Strong"/>
          <w:rFonts w:ascii="Century Gothic" w:hAnsi="Century Gothic" w:cs="Helvetica"/>
          <w:color w:val="444444"/>
          <w:sz w:val="22"/>
          <w:szCs w:val="22"/>
          <w:u w:val="single"/>
        </w:rPr>
        <w:t>Mindful Breathing</w:t>
      </w:r>
    </w:p>
    <w:p w14:paraId="1565AB00" w14:textId="77777777" w:rsidR="00096724" w:rsidRDefault="00096724" w:rsidP="00096724">
      <w:pPr>
        <w:pStyle w:val="NormalWeb"/>
        <w:shd w:val="clear" w:color="auto" w:fill="FFFFFF"/>
        <w:spacing w:before="0" w:beforeAutospacing="0" w:after="0" w:afterAutospacing="0"/>
      </w:pPr>
      <w:r>
        <w:rPr>
          <w:rFonts w:ascii="Century Gothic" w:hAnsi="Century Gothic" w:cs="Helvetica"/>
          <w:b/>
          <w:bCs/>
          <w:color w:val="444444"/>
          <w:sz w:val="22"/>
          <w:szCs w:val="22"/>
        </w:rPr>
        <w:t>Skills targeted:</w:t>
      </w:r>
      <w:r>
        <w:rPr>
          <w:rFonts w:ascii="Century Gothic" w:hAnsi="Century Gothic" w:cs="Helvetica"/>
          <w:color w:val="444444"/>
          <w:sz w:val="22"/>
          <w:szCs w:val="22"/>
        </w:rPr>
        <w:t xml:space="preserve"> </w:t>
      </w:r>
      <w:r>
        <w:rPr>
          <w:rFonts w:ascii="Century Gothic" w:hAnsi="Century Gothic" w:cs="Helvetica"/>
          <w:sz w:val="22"/>
          <w:szCs w:val="22"/>
        </w:rPr>
        <w:t xml:space="preserve">Mindfulness, Coping Skills, Managing Emotions </w:t>
      </w:r>
    </w:p>
    <w:p w14:paraId="785DDAA4" w14:textId="77777777" w:rsidR="00096724" w:rsidRDefault="00096724" w:rsidP="00096724">
      <w:pPr>
        <w:pStyle w:val="NormalWeb"/>
        <w:shd w:val="clear" w:color="auto" w:fill="FFFFFF"/>
        <w:spacing w:before="0" w:beforeAutospacing="0" w:after="0" w:afterAutospacing="0"/>
        <w:rPr>
          <w:rFonts w:ascii="Century Gothic" w:hAnsi="Century Gothic" w:cs="Helvetica"/>
          <w:color w:val="444444"/>
          <w:sz w:val="16"/>
          <w:szCs w:val="16"/>
        </w:rPr>
      </w:pPr>
    </w:p>
    <w:p w14:paraId="35BA9C1C" w14:textId="5C295206" w:rsidR="00096724" w:rsidRDefault="00096724" w:rsidP="00096724">
      <w:pPr>
        <w:pStyle w:val="NormalWeb"/>
        <w:shd w:val="clear" w:color="auto" w:fill="FFFFFF"/>
        <w:spacing w:before="0" w:beforeAutospacing="0" w:after="0" w:afterAutospacing="0"/>
        <w:rPr>
          <w:rFonts w:ascii="Century Gothic" w:hAnsi="Century Gothic" w:cs="Helvetica"/>
          <w:sz w:val="22"/>
          <w:szCs w:val="22"/>
        </w:rPr>
      </w:pPr>
      <w:r>
        <w:rPr>
          <w:rFonts w:ascii="Century Gothic" w:hAnsi="Century Gothic" w:cs="Helvetica"/>
          <w:b/>
          <w:bCs/>
          <w:color w:val="444444"/>
          <w:sz w:val="22"/>
          <w:szCs w:val="22"/>
        </w:rPr>
        <w:t>How to try it:</w:t>
      </w:r>
      <w:r>
        <w:rPr>
          <w:rFonts w:ascii="Century Gothic" w:hAnsi="Century Gothic" w:cs="Helvetica"/>
          <w:color w:val="444444"/>
          <w:sz w:val="22"/>
          <w:szCs w:val="22"/>
        </w:rPr>
        <w:t xml:space="preserve"> </w:t>
      </w:r>
      <w:r>
        <w:rPr>
          <w:rFonts w:ascii="Century Gothic" w:hAnsi="Century Gothic" w:cs="Helvetica"/>
          <w:sz w:val="22"/>
          <w:szCs w:val="22"/>
        </w:rPr>
        <w:t xml:space="preserve">Let your child know that they will be practicing mindful breathing. Explain that mindful breathing is just focusing on breathing in and out to help calm our minds and bodies. A simple yet </w:t>
      </w:r>
      <w:r>
        <w:rPr>
          <w:rFonts w:ascii="Century Gothic" w:hAnsi="Century Gothic" w:cs="Helvetica"/>
          <w:sz w:val="22"/>
          <w:szCs w:val="22"/>
        </w:rPr>
        <w:lastRenderedPageBreak/>
        <w:t>effective technique is “Cool off the pizza.” In this activity, have your child pretend they have a hot slice of pizza in front of them. Slowly breathe in to smell the pizza and breathe out to cool it down. Repeat five times. Another helpful exercise is bubble breathing. If you have bubbles on hand, it is even better, but you can also pretend! Practice breathing in and out as you blow bubbles. Repeat five times.</w:t>
      </w:r>
    </w:p>
    <w:p w14:paraId="383C8F31" w14:textId="77777777" w:rsidR="00096724" w:rsidRPr="00096724" w:rsidRDefault="00096724" w:rsidP="00096724">
      <w:pPr>
        <w:pStyle w:val="NormalWeb"/>
        <w:shd w:val="clear" w:color="auto" w:fill="FFFFFF"/>
        <w:spacing w:before="0" w:beforeAutospacing="0" w:after="0" w:afterAutospacing="0"/>
        <w:rPr>
          <w:rFonts w:ascii="Century Gothic" w:hAnsi="Century Gothic" w:cs="Helvetica"/>
          <w:color w:val="444444"/>
          <w:sz w:val="22"/>
          <w:szCs w:val="22"/>
        </w:rPr>
      </w:pPr>
    </w:p>
    <w:p w14:paraId="4DA93FF0" w14:textId="7D81F1C0" w:rsidR="00096724" w:rsidRDefault="00096724" w:rsidP="00096724">
      <w:pPr>
        <w:spacing w:after="0"/>
        <w:rPr>
          <w:rFonts w:ascii="Century Gothic" w:hAnsi="Century Gothic"/>
        </w:rPr>
      </w:pPr>
      <w:r>
        <w:rPr>
          <w:rFonts w:ascii="Century Gothic" w:hAnsi="Century Gothic"/>
        </w:rPr>
        <w:t>In partnership,</w:t>
      </w:r>
    </w:p>
    <w:p w14:paraId="7D245A5E" w14:textId="77777777" w:rsidR="00096724" w:rsidRDefault="00096724" w:rsidP="00096724">
      <w:pPr>
        <w:spacing w:after="0"/>
        <w:rPr>
          <w:rFonts w:ascii="Century Gothic" w:hAnsi="Century Gothic"/>
        </w:rPr>
      </w:pPr>
    </w:p>
    <w:p w14:paraId="69C30C50" w14:textId="77777777" w:rsidR="00096724" w:rsidRDefault="00096724" w:rsidP="00096724">
      <w:pPr>
        <w:spacing w:before="0" w:after="0"/>
        <w:rPr>
          <w:rFonts w:ascii="Century Gothic" w:hAnsi="Century Gothic"/>
        </w:rPr>
      </w:pPr>
      <w:r>
        <w:rPr>
          <w:rFonts w:ascii="Century Gothic" w:hAnsi="Century Gothic"/>
        </w:rPr>
        <w:t>Shelly Borucki</w:t>
      </w:r>
    </w:p>
    <w:p w14:paraId="2A65F482" w14:textId="1CE073B1" w:rsidR="00096724" w:rsidRDefault="00096724" w:rsidP="00096724">
      <w:pPr>
        <w:spacing w:before="0" w:after="0"/>
        <w:rPr>
          <w:rFonts w:ascii="Century Gothic" w:hAnsi="Century Gothic"/>
        </w:rPr>
      </w:pPr>
      <w:r>
        <w:rPr>
          <w:rFonts w:ascii="Century Gothic" w:hAnsi="Century Gothic"/>
        </w:rPr>
        <w:t>School Counselor</w:t>
      </w:r>
    </w:p>
    <w:p w14:paraId="783C58A7" w14:textId="77777777" w:rsidR="00096724" w:rsidRDefault="00096724" w:rsidP="00237A69">
      <w:pPr>
        <w:ind w:left="0"/>
        <w:rPr>
          <w:rFonts w:ascii="Arial Black" w:hAnsi="Arial Black" w:cs="Dreaming Outloud Script Pro"/>
          <w:b/>
          <w:i/>
          <w:iCs/>
          <w:color w:val="FF0000"/>
          <w:sz w:val="32"/>
          <w:szCs w:val="32"/>
          <w:u w:val="single"/>
        </w:rPr>
      </w:pPr>
    </w:p>
    <w:p w14:paraId="125411CE" w14:textId="16B8718C" w:rsidR="002E3C83" w:rsidRDefault="002E3C83" w:rsidP="002E3C83">
      <w:pPr>
        <w:rPr>
          <w:rFonts w:ascii="Arial Black" w:hAnsi="Arial Black" w:cs="Dreaming Outloud Script Pro"/>
          <w:b/>
          <w:i/>
          <w:iCs/>
          <w:color w:val="FF0000"/>
          <w:sz w:val="32"/>
          <w:szCs w:val="32"/>
          <w:u w:val="single"/>
        </w:rPr>
      </w:pPr>
      <w:r w:rsidRPr="00FD7BDA">
        <w:rPr>
          <w:rFonts w:ascii="Arial Black" w:hAnsi="Arial Black" w:cs="Dreaming Outloud Script Pro"/>
          <w:b/>
          <w:i/>
          <w:iCs/>
          <w:color w:val="FF0000"/>
          <w:sz w:val="32"/>
          <w:szCs w:val="32"/>
          <w:u w:val="single"/>
        </w:rPr>
        <w:t>Health Suite Thoughts</w:t>
      </w:r>
    </w:p>
    <w:p w14:paraId="357C966F" w14:textId="7B38CCA4" w:rsidR="000A40E2" w:rsidRDefault="000A40E2" w:rsidP="000A40E2">
      <w:pPr>
        <w:pStyle w:val="NormalWeb"/>
      </w:pPr>
      <w:r>
        <w:t xml:space="preserve">I am writing to share with you that our wonderful school nurse, Ms. Cathy Evason has accepted a position at Johns Hopkins Hospital.  Ms. </w:t>
      </w:r>
      <w:proofErr w:type="spellStart"/>
      <w:r>
        <w:t>Evason's</w:t>
      </w:r>
      <w:proofErr w:type="spellEnd"/>
      <w:r>
        <w:t xml:space="preserve"> expertise and compassion will be dearly missed at Fort Garrison. The Office of Health Services will be providing coverage for the Health Suite until a new school nurse is hired. Ms. </w:t>
      </w:r>
      <w:proofErr w:type="spellStart"/>
      <w:r>
        <w:t>Evason's</w:t>
      </w:r>
      <w:proofErr w:type="spellEnd"/>
      <w:r>
        <w:t xml:space="preserve"> last day </w:t>
      </w:r>
      <w:r w:rsidR="0011371D">
        <w:t>was</w:t>
      </w:r>
      <w:r>
        <w:t xml:space="preserve"> Friday, March </w:t>
      </w:r>
      <w:r w:rsidR="0011371D">
        <w:t>3</w:t>
      </w:r>
      <w:r w:rsidR="008C3E84">
        <w:rPr>
          <w:vertAlign w:val="superscript"/>
        </w:rPr>
        <w:t>rd</w:t>
      </w:r>
      <w:r>
        <w:t>.</w:t>
      </w:r>
    </w:p>
    <w:p w14:paraId="3BE8CA3F" w14:textId="4E14ABBA" w:rsidR="0099098C" w:rsidRPr="0099098C" w:rsidRDefault="0099098C" w:rsidP="0099098C">
      <w:pPr>
        <w:ind w:left="0"/>
        <w:rPr>
          <w:rFonts w:ascii="Dreaming Outloud Script Pro" w:hAnsi="Dreaming Outloud Script Pro" w:cs="Dreaming Outloud Script Pro"/>
          <w:b/>
          <w:sz w:val="32"/>
          <w:szCs w:val="32"/>
        </w:rPr>
      </w:pPr>
      <w:r>
        <w:rPr>
          <w:b/>
        </w:rPr>
        <w:t xml:space="preserve">                                                   </w:t>
      </w:r>
      <w:r w:rsidRPr="00237A69">
        <w:rPr>
          <w:rFonts w:ascii="Dreaming Outloud Script Pro" w:hAnsi="Dreaming Outloud Script Pro" w:cs="Dreaming Outloud Script Pro"/>
          <w:b/>
          <w:sz w:val="32"/>
          <w:szCs w:val="32"/>
        </w:rPr>
        <w:t xml:space="preserve"> </w:t>
      </w:r>
    </w:p>
    <w:p w14:paraId="5F318137" w14:textId="10300645" w:rsidR="0099098C" w:rsidRDefault="0099098C" w:rsidP="00CF1C43">
      <w:pPr>
        <w:pStyle w:val="NormalWeb"/>
        <w:jc w:val="center"/>
      </w:pPr>
      <w:r>
        <w:rPr>
          <w:noProof/>
        </w:rPr>
        <w:drawing>
          <wp:inline distT="0" distB="0" distL="0" distR="0" wp14:anchorId="1D6D443C" wp14:editId="2A01AB89">
            <wp:extent cx="4219575" cy="3648075"/>
            <wp:effectExtent l="0" t="0" r="9525" b="9525"/>
            <wp:docPr id="11" name="Picture 11" descr="A picture containing person, ground, indoor,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ground, indoor, group&#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4219575" cy="3648075"/>
                    </a:xfrm>
                    <a:prstGeom prst="rect">
                      <a:avLst/>
                    </a:prstGeom>
                    <a:noFill/>
                    <a:ln>
                      <a:noFill/>
                    </a:ln>
                  </pic:spPr>
                </pic:pic>
              </a:graphicData>
            </a:graphic>
          </wp:inline>
        </w:drawing>
      </w:r>
    </w:p>
    <w:p w14:paraId="70EEEE58" w14:textId="28B72880" w:rsidR="000A40E2" w:rsidRPr="00FD7BDA" w:rsidRDefault="000A40E2" w:rsidP="00237A69">
      <w:pPr>
        <w:ind w:left="0"/>
        <w:rPr>
          <w:rFonts w:ascii="Arial Black" w:hAnsi="Arial Black" w:cs="Dreaming Outloud Script Pro"/>
          <w:b/>
          <w:i/>
          <w:iCs/>
          <w:color w:val="FF0000"/>
          <w:sz w:val="32"/>
          <w:szCs w:val="32"/>
          <w:u w:val="single"/>
        </w:rPr>
      </w:pPr>
    </w:p>
    <w:p w14:paraId="7918FEE8" w14:textId="21B3B596" w:rsidR="00EE4DCC" w:rsidRDefault="00237A69" w:rsidP="000A40E2">
      <w:pPr>
        <w:ind w:left="0"/>
        <w:rPr>
          <w:b/>
        </w:rPr>
      </w:pPr>
      <w:r>
        <w:rPr>
          <w:b/>
        </w:rPr>
        <w:t xml:space="preserve">                         </w:t>
      </w:r>
    </w:p>
    <w:p w14:paraId="1A02480A" w14:textId="1EF784ED" w:rsidR="00EE4DCC" w:rsidRDefault="00FC5968" w:rsidP="00CF1C43">
      <w:pPr>
        <w:ind w:left="0"/>
        <w:jc w:val="center"/>
        <w:rPr>
          <w:b/>
        </w:rPr>
      </w:pPr>
      <w:r>
        <w:rPr>
          <w:noProof/>
        </w:rPr>
        <w:drawing>
          <wp:inline distT="0" distB="0" distL="0" distR="0" wp14:anchorId="24632112" wp14:editId="6C564AA0">
            <wp:extent cx="4476750" cy="4457700"/>
            <wp:effectExtent l="0" t="0" r="0" b="0"/>
            <wp:docPr id="13" name="Picture 1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in a room&#10;&#10;Description automatically generated with medium confidenc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476750" cy="4457700"/>
                    </a:xfrm>
                    <a:prstGeom prst="rect">
                      <a:avLst/>
                    </a:prstGeom>
                    <a:noFill/>
                    <a:ln>
                      <a:noFill/>
                    </a:ln>
                  </pic:spPr>
                </pic:pic>
              </a:graphicData>
            </a:graphic>
          </wp:inline>
        </w:drawing>
      </w:r>
    </w:p>
    <w:p w14:paraId="5F1FA2EF" w14:textId="77777777" w:rsidR="00EE4DCC" w:rsidRPr="00FC5968" w:rsidRDefault="00EE4DCC" w:rsidP="000A40E2">
      <w:pPr>
        <w:ind w:left="0"/>
        <w:rPr>
          <w:rFonts w:ascii="Dreaming Outloud Script Pro" w:hAnsi="Dreaming Outloud Script Pro" w:cs="Dreaming Outloud Script Pro"/>
          <w:b/>
          <w:bCs/>
          <w:color w:val="FF0000"/>
        </w:rPr>
      </w:pPr>
    </w:p>
    <w:p w14:paraId="21F56C17" w14:textId="26D4A181" w:rsidR="00EE4DCC" w:rsidRPr="00FC5968" w:rsidRDefault="00FC5968" w:rsidP="000A40E2">
      <w:pPr>
        <w:ind w:left="0"/>
        <w:rPr>
          <w:rFonts w:ascii="Dreaming Outloud Script Pro" w:hAnsi="Dreaming Outloud Script Pro" w:cs="Dreaming Outloud Script Pro"/>
          <w:b/>
          <w:bCs/>
          <w:noProof/>
          <w:color w:val="FF0000"/>
          <w:sz w:val="28"/>
          <w:szCs w:val="28"/>
        </w:rPr>
      </w:pPr>
      <w:r w:rsidRPr="00FC5968">
        <w:rPr>
          <w:rFonts w:ascii="Dreaming Outloud Script Pro" w:hAnsi="Dreaming Outloud Script Pro" w:cs="Dreaming Outloud Script Pro"/>
          <w:b/>
          <w:bCs/>
          <w:noProof/>
          <w:color w:val="FF0000"/>
          <w:sz w:val="28"/>
          <w:szCs w:val="28"/>
        </w:rPr>
        <w:t xml:space="preserve">                                        We will miss</w:t>
      </w:r>
      <w:r w:rsidRPr="00FC5968">
        <w:rPr>
          <w:rFonts w:ascii="Dreaming Outloud Script Pro" w:hAnsi="Dreaming Outloud Script Pro" w:cs="Dreaming Outloud Script Pro"/>
          <w:b/>
          <w:bCs/>
          <w:noProof/>
          <w:color w:val="FF0000"/>
          <w:sz w:val="32"/>
          <w:szCs w:val="32"/>
        </w:rPr>
        <w:t xml:space="preserve"> you Nurse Evason</w:t>
      </w:r>
    </w:p>
    <w:p w14:paraId="019C5D26" w14:textId="19772BA6" w:rsidR="00237A69" w:rsidRDefault="00237A69" w:rsidP="000A40E2">
      <w:pPr>
        <w:ind w:left="0"/>
        <w:rPr>
          <w:b/>
        </w:rPr>
      </w:pPr>
      <w:r>
        <w:rPr>
          <w:b/>
        </w:rPr>
        <w:t xml:space="preserve">       </w:t>
      </w:r>
    </w:p>
    <w:p w14:paraId="2436116E" w14:textId="119502FA" w:rsidR="002E3C83" w:rsidRDefault="002E3C83" w:rsidP="000A40E2">
      <w:pPr>
        <w:ind w:left="0"/>
      </w:pPr>
    </w:p>
    <w:p w14:paraId="49475C70" w14:textId="77777777" w:rsidR="002E3C83" w:rsidRDefault="002E3C83" w:rsidP="002E3C83"/>
    <w:p w14:paraId="789A9C5A" w14:textId="0AC7FE6C" w:rsidR="002E3C83" w:rsidRPr="00096724" w:rsidRDefault="002E3C83" w:rsidP="00096724">
      <w:pPr>
        <w:rPr>
          <w:b/>
        </w:rPr>
      </w:pPr>
      <w:r>
        <w:tab/>
      </w:r>
    </w:p>
    <w:p w14:paraId="5E6D20F4" w14:textId="3E21F20F" w:rsidR="002E3C83" w:rsidRDefault="002E3C83" w:rsidP="002E3C83"/>
    <w:p w14:paraId="1B961F03" w14:textId="77777777" w:rsidR="002E3C83" w:rsidRDefault="002E3C83" w:rsidP="002E3C83">
      <w:r>
        <w:tab/>
      </w:r>
    </w:p>
    <w:p w14:paraId="7DBD9AD1" w14:textId="77777777" w:rsidR="002E3C83" w:rsidRPr="004115F6" w:rsidRDefault="002E3C83" w:rsidP="002E3C83">
      <w:pPr>
        <w:rPr>
          <w:rFonts w:ascii="Corbel" w:hAnsi="Corbel"/>
          <w:sz w:val="24"/>
          <w:szCs w:val="24"/>
        </w:rPr>
      </w:pPr>
    </w:p>
    <w:p w14:paraId="6DEFA459" w14:textId="36FFB853" w:rsidR="00E77035" w:rsidRPr="003D272F" w:rsidRDefault="00E77035" w:rsidP="003D272F">
      <w:pPr>
        <w:ind w:left="0"/>
        <w:rPr>
          <w:rFonts w:asciiTheme="majorHAnsi" w:eastAsia="Times New Roman" w:hAnsiTheme="majorHAnsi"/>
          <w:b/>
          <w:bCs/>
          <w:color w:val="FF0000"/>
          <w:sz w:val="24"/>
          <w:szCs w:val="24"/>
        </w:rPr>
      </w:pPr>
    </w:p>
    <w:p w14:paraId="6188EAC0" w14:textId="77777777" w:rsidR="00E77035" w:rsidRDefault="00E77035" w:rsidP="00E77035">
      <w:pPr>
        <w:rPr>
          <w:rFonts w:eastAsia="Times New Roman"/>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71"/>
        <w:gridCol w:w="10029"/>
      </w:tblGrid>
      <w:tr w:rsidR="00E77035" w14:paraId="5DAD1FDF" w14:textId="77777777" w:rsidTr="00FD7BDA">
        <w:trPr>
          <w:trHeight w:val="3600"/>
          <w:tblCellSpacing w:w="15" w:type="dxa"/>
        </w:trPr>
        <w:tc>
          <w:tcPr>
            <w:tcW w:w="0" w:type="auto"/>
            <w:tcBorders>
              <w:top w:val="nil"/>
              <w:left w:val="nil"/>
              <w:bottom w:val="nil"/>
              <w:right w:val="nil"/>
            </w:tcBorders>
          </w:tcPr>
          <w:p w14:paraId="1D80E5BE" w14:textId="33B5879E" w:rsidR="00E77035" w:rsidRDefault="00E77035">
            <w:pPr>
              <w:rPr>
                <w:rFonts w:eastAsia="Times New Roman"/>
                <w:color w:val="auto"/>
              </w:rPr>
            </w:pPr>
          </w:p>
        </w:tc>
        <w:tc>
          <w:tcPr>
            <w:tcW w:w="5000" w:type="pct"/>
            <w:tcBorders>
              <w:top w:val="nil"/>
              <w:left w:val="nil"/>
              <w:bottom w:val="nil"/>
              <w:right w:val="nil"/>
            </w:tcBorders>
          </w:tcPr>
          <w:p w14:paraId="770A3556" w14:textId="0685B34C" w:rsidR="00E77035" w:rsidRPr="003D272F" w:rsidRDefault="00E77035" w:rsidP="003D272F">
            <w:pPr>
              <w:ind w:left="0"/>
              <w:rPr>
                <w:rFonts w:ascii="Segoe UI Light" w:eastAsia="Times New Roman" w:hAnsi="Segoe UI Light" w:cs="Segoe UI Light"/>
                <w:sz w:val="32"/>
                <w:szCs w:val="32"/>
              </w:rPr>
            </w:pPr>
          </w:p>
        </w:tc>
      </w:tr>
    </w:tbl>
    <w:p w14:paraId="55ACA320" w14:textId="77777777" w:rsidR="00E77035" w:rsidRDefault="00E77035" w:rsidP="00E77035">
      <w:pPr>
        <w:rPr>
          <w:rFonts w:ascii="Calibri" w:eastAsia="Times New Roman" w:hAnsi="Calibri" w:cs="Calibri"/>
          <w:color w:val="auto"/>
        </w:rPr>
      </w:pPr>
    </w:p>
    <w:p w14:paraId="459CFE8B" w14:textId="77777777" w:rsidR="00E77035" w:rsidRDefault="00E77035" w:rsidP="00E77035">
      <w:pPr>
        <w:rPr>
          <w:rFonts w:eastAsia="Times New Roman"/>
          <w:color w:val="000000"/>
          <w:sz w:val="24"/>
          <w:szCs w:val="24"/>
        </w:rPr>
      </w:pPr>
    </w:p>
    <w:p w14:paraId="09970609" w14:textId="494A76E5" w:rsidR="00E77035" w:rsidRDefault="00E77035" w:rsidP="00E77035">
      <w:pPr>
        <w:rPr>
          <w:rFonts w:eastAsia="Times New Roman"/>
          <w:color w:val="000000"/>
          <w:sz w:val="24"/>
          <w:szCs w:val="24"/>
        </w:rPr>
      </w:pPr>
    </w:p>
    <w:tbl>
      <w:tblPr>
        <w:tblStyle w:val="NewsletterTable"/>
        <w:tblW w:w="4527" w:type="pct"/>
        <w:tblBorders>
          <w:top w:val="none" w:sz="0" w:space="0" w:color="auto"/>
          <w:bottom w:val="none" w:sz="0" w:space="0" w:color="auto"/>
        </w:tblBorders>
        <w:shd w:val="clear" w:color="auto" w:fill="FFFFFF" w:themeFill="background1"/>
        <w:tblLook w:val="0660" w:firstRow="1" w:lastRow="1" w:firstColumn="0" w:lastColumn="0" w:noHBand="1" w:noVBand="1"/>
      </w:tblPr>
      <w:tblGrid>
        <w:gridCol w:w="9778"/>
      </w:tblGrid>
      <w:tr w:rsidR="00A32573" w:rsidRPr="00C82BDF" w14:paraId="6B123D65" w14:textId="77777777" w:rsidTr="00B2488A">
        <w:trPr>
          <w:cnfStyle w:val="100000000000" w:firstRow="1" w:lastRow="0" w:firstColumn="0" w:lastColumn="0" w:oddVBand="0" w:evenVBand="0" w:oddHBand="0" w:evenHBand="0" w:firstRowFirstColumn="0" w:firstRowLastColumn="0" w:lastRowFirstColumn="0" w:lastRowLastColumn="0"/>
          <w:trHeight w:val="34"/>
        </w:trPr>
        <w:tc>
          <w:tcPr>
            <w:tcW w:w="5000" w:type="pct"/>
          </w:tcPr>
          <w:p w14:paraId="7544CA4F" w14:textId="4920D001" w:rsidR="00AA0706" w:rsidRPr="00C54362" w:rsidRDefault="00AA0706" w:rsidP="00210DB9">
            <w:pPr>
              <w:ind w:left="0"/>
              <w:rPr>
                <w:rFonts w:ascii="Times New Roman" w:hAnsi="Times New Roman" w:cs="Times New Roman"/>
                <w:noProof/>
                <w:sz w:val="24"/>
                <w:szCs w:val="24"/>
              </w:rPr>
            </w:pPr>
          </w:p>
        </w:tc>
      </w:tr>
      <w:tr w:rsidR="00210DB9" w:rsidRPr="001936BD" w14:paraId="0B4AED65" w14:textId="77777777" w:rsidTr="00B2488A">
        <w:trPr>
          <w:cnfStyle w:val="010000000000" w:firstRow="0" w:lastRow="1" w:firstColumn="0" w:lastColumn="0" w:oddVBand="0" w:evenVBand="0" w:oddHBand="0" w:evenHBand="0" w:firstRowFirstColumn="0" w:firstRowLastColumn="0" w:lastRowFirstColumn="0" w:lastRowLastColumn="0"/>
          <w:trHeight w:val="34"/>
        </w:trPr>
        <w:tc>
          <w:tcPr>
            <w:tcW w:w="5000" w:type="pct"/>
          </w:tcPr>
          <w:p w14:paraId="00139BC1" w14:textId="5481EA99" w:rsidR="00210DB9" w:rsidRPr="001936BD" w:rsidRDefault="00210DB9" w:rsidP="00210DB9">
            <w:pPr>
              <w:ind w:left="0"/>
              <w:rPr>
                <w:rFonts w:ascii="Times New Roman" w:hAnsi="Times New Roman" w:cs="Times New Roman"/>
                <w:noProof/>
                <w:sz w:val="24"/>
                <w:szCs w:val="24"/>
              </w:rPr>
            </w:pPr>
          </w:p>
        </w:tc>
      </w:tr>
    </w:tbl>
    <w:p w14:paraId="03BF732A" w14:textId="70176534" w:rsidR="00FB61F5" w:rsidRPr="003D272F" w:rsidRDefault="00FB61F5" w:rsidP="003D272F">
      <w:pPr>
        <w:ind w:left="0"/>
        <w:rPr>
          <w:rFonts w:ascii="Bradley Hand ITC" w:eastAsia="Roboto" w:hAnsi="Bradley Hand ITC" w:cs="Dreaming Outloud Script Pro"/>
          <w:b/>
          <w:bCs/>
          <w:color w:val="FF0000"/>
          <w:sz w:val="40"/>
          <w:szCs w:val="40"/>
        </w:rPr>
      </w:pPr>
    </w:p>
    <w:p w14:paraId="4ED068A5" w14:textId="456FB719" w:rsidR="00FB61F5" w:rsidRPr="003D272F" w:rsidRDefault="00FB61F5" w:rsidP="003D272F">
      <w:pPr>
        <w:spacing w:after="0"/>
        <w:rPr>
          <w:rFonts w:ascii="Century Gothic" w:hAnsi="Century Gothic"/>
        </w:rPr>
      </w:pPr>
      <w:r w:rsidRPr="006755B3">
        <w:rPr>
          <w:rFonts w:ascii="Century Gothic" w:hAnsi="Century Gothic"/>
          <w:noProof/>
        </w:rPr>
        <mc:AlternateContent>
          <mc:Choice Requires="wps">
            <w:drawing>
              <wp:anchor distT="0" distB="0" distL="114300" distR="114300" simplePos="0" relativeHeight="251674624" behindDoc="0" locked="0" layoutInCell="1" allowOverlap="1" wp14:anchorId="57FA4308" wp14:editId="36EA5E6D">
                <wp:simplePos x="0" y="0"/>
                <wp:positionH relativeFrom="column">
                  <wp:posOffset>38100</wp:posOffset>
                </wp:positionH>
                <wp:positionV relativeFrom="paragraph">
                  <wp:posOffset>50800</wp:posOffset>
                </wp:positionV>
                <wp:extent cx="6769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691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3F819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4pt" to="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" strokecolor="black [3200]" strokeweight="3pt">
                <v:shadow on="t" color="black" opacity="22937f" origin=",.5" offset="0,.63889mm"/>
              </v:line>
            </w:pict>
          </mc:Fallback>
        </mc:AlternateContent>
      </w:r>
    </w:p>
    <w:p w14:paraId="00F0DFFC" w14:textId="33CD6797" w:rsidR="00523D16" w:rsidRDefault="00523D16" w:rsidP="00B26750">
      <w:pPr>
        <w:ind w:left="0"/>
        <w:jc w:val="center"/>
        <w:rPr>
          <w:bCs/>
          <w:sz w:val="48"/>
          <w:szCs w:val="48"/>
          <w:u w:val="single"/>
        </w:rPr>
      </w:pPr>
    </w:p>
    <w:p w14:paraId="0D6755A6" w14:textId="77777777" w:rsidR="00523D16" w:rsidRPr="0055171D" w:rsidRDefault="00523D16" w:rsidP="00B26750">
      <w:pPr>
        <w:ind w:left="0"/>
        <w:jc w:val="center"/>
        <w:rPr>
          <w:bCs/>
          <w:sz w:val="48"/>
          <w:szCs w:val="48"/>
          <w:u w:val="single"/>
        </w:rPr>
      </w:pPr>
    </w:p>
    <w:sectPr w:rsidR="00523D16" w:rsidRPr="0055171D" w:rsidSect="00032345">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25A5" w14:textId="77777777" w:rsidR="00757195" w:rsidRDefault="00757195">
      <w:pPr>
        <w:spacing w:before="0" w:after="0" w:line="240" w:lineRule="auto"/>
      </w:pPr>
      <w:r>
        <w:separator/>
      </w:r>
    </w:p>
  </w:endnote>
  <w:endnote w:type="continuationSeparator" w:id="0">
    <w:p w14:paraId="0434746F" w14:textId="77777777" w:rsidR="00757195" w:rsidRDefault="007571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umanst521 Cn BT">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Dreaming Outloud Script Pro">
    <w:altName w:val="Calibri"/>
    <w:charset w:val="00"/>
    <w:family w:val="script"/>
    <w:pitch w:val="variable"/>
    <w:sig w:usb0="800000EF" w:usb1="0000000A" w:usb2="00000008" w:usb3="00000000" w:csb0="00000001"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3521"/>
      <w:docPartObj>
        <w:docPartGallery w:val="Page Numbers (Bottom of Page)"/>
        <w:docPartUnique/>
      </w:docPartObj>
    </w:sdtPr>
    <w:sdtEndPr/>
    <w:sdtContent>
      <w:p w14:paraId="06DBBF1A" w14:textId="4DB28010" w:rsidR="00524984" w:rsidRDefault="001C6480">
        <w:pPr>
          <w:pStyle w:val="Footer"/>
          <w:jc w:val="center"/>
        </w:pPr>
        <w:r>
          <w:rPr>
            <w:noProof/>
          </w:rPr>
          <mc:AlternateContent>
            <mc:Choice Requires="wps">
              <w:drawing>
                <wp:inline distT="0" distB="0" distL="0" distR="0" wp14:anchorId="11979706" wp14:editId="06859504">
                  <wp:extent cx="5933440" cy="54610"/>
                  <wp:effectExtent l="38100" t="0"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7853F896"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14:paraId="373EFF38" w14:textId="77777777" w:rsidR="00524984" w:rsidRDefault="00937C97">
        <w:pPr>
          <w:pStyle w:val="Footer"/>
          <w:jc w:val="center"/>
        </w:pPr>
        <w:r>
          <w:fldChar w:fldCharType="begin"/>
        </w:r>
        <w:r w:rsidR="00F0285C">
          <w:instrText xml:space="preserve"> PAGE    \* MERGEFORMAT </w:instrText>
        </w:r>
        <w:r>
          <w:fldChar w:fldCharType="separate"/>
        </w:r>
        <w:r w:rsidR="007651AA">
          <w:rPr>
            <w:noProof/>
          </w:rPr>
          <w:t>2</w:t>
        </w:r>
        <w:r>
          <w:rPr>
            <w:noProof/>
          </w:rPr>
          <w:fldChar w:fldCharType="end"/>
        </w:r>
      </w:p>
    </w:sdtContent>
  </w:sdt>
  <w:p w14:paraId="06D1D8B8" w14:textId="77777777" w:rsidR="00032345" w:rsidRDefault="0003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1DDD" w14:textId="77777777" w:rsidR="00757195" w:rsidRDefault="00757195">
      <w:pPr>
        <w:spacing w:before="0" w:after="0" w:line="240" w:lineRule="auto"/>
      </w:pPr>
      <w:r>
        <w:separator/>
      </w:r>
    </w:p>
  </w:footnote>
  <w:footnote w:type="continuationSeparator" w:id="0">
    <w:p w14:paraId="5E308BE2" w14:textId="77777777" w:rsidR="00757195" w:rsidRDefault="0075719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65"/>
    <w:multiLevelType w:val="hybridMultilevel"/>
    <w:tmpl w:val="6E3A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4D28"/>
    <w:multiLevelType w:val="hybridMultilevel"/>
    <w:tmpl w:val="6D222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50D0"/>
    <w:multiLevelType w:val="hybridMultilevel"/>
    <w:tmpl w:val="F2B01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73496D"/>
    <w:multiLevelType w:val="hybridMultilevel"/>
    <w:tmpl w:val="394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A2675"/>
    <w:multiLevelType w:val="hybridMultilevel"/>
    <w:tmpl w:val="FFD08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96F49"/>
    <w:multiLevelType w:val="hybridMultilevel"/>
    <w:tmpl w:val="91A25D92"/>
    <w:lvl w:ilvl="0" w:tplc="252A38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3019F"/>
    <w:multiLevelType w:val="hybridMultilevel"/>
    <w:tmpl w:val="DC7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CDD"/>
    <w:multiLevelType w:val="hybridMultilevel"/>
    <w:tmpl w:val="9672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85A20"/>
    <w:multiLevelType w:val="hybridMultilevel"/>
    <w:tmpl w:val="6AEE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DC1A59"/>
    <w:multiLevelType w:val="hybridMultilevel"/>
    <w:tmpl w:val="F980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3F54"/>
    <w:multiLevelType w:val="hybridMultilevel"/>
    <w:tmpl w:val="49EA1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1B62AC"/>
    <w:multiLevelType w:val="multilevel"/>
    <w:tmpl w:val="142A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6EE035"/>
    <w:multiLevelType w:val="hybridMultilevel"/>
    <w:tmpl w:val="655844E2"/>
    <w:lvl w:ilvl="0" w:tplc="E8942A4A">
      <w:start w:val="1"/>
      <w:numFmt w:val="bullet"/>
      <w:lvlText w:val=""/>
      <w:lvlJc w:val="left"/>
      <w:pPr>
        <w:ind w:left="720" w:hanging="360"/>
      </w:pPr>
      <w:rPr>
        <w:rFonts w:ascii="Symbol" w:hAnsi="Symbol" w:hint="default"/>
      </w:rPr>
    </w:lvl>
    <w:lvl w:ilvl="1" w:tplc="D1AA277A">
      <w:start w:val="1"/>
      <w:numFmt w:val="bullet"/>
      <w:lvlText w:val="o"/>
      <w:lvlJc w:val="left"/>
      <w:pPr>
        <w:ind w:left="1440" w:hanging="360"/>
      </w:pPr>
      <w:rPr>
        <w:rFonts w:ascii="Courier New" w:hAnsi="Courier New" w:cs="Times New Roman" w:hint="default"/>
      </w:rPr>
    </w:lvl>
    <w:lvl w:ilvl="2" w:tplc="C626497E">
      <w:start w:val="1"/>
      <w:numFmt w:val="bullet"/>
      <w:lvlText w:val=""/>
      <w:lvlJc w:val="left"/>
      <w:pPr>
        <w:ind w:left="2160" w:hanging="360"/>
      </w:pPr>
      <w:rPr>
        <w:rFonts w:ascii="Wingdings" w:hAnsi="Wingdings" w:hint="default"/>
      </w:rPr>
    </w:lvl>
    <w:lvl w:ilvl="3" w:tplc="C55E3B52">
      <w:start w:val="1"/>
      <w:numFmt w:val="bullet"/>
      <w:lvlText w:val=""/>
      <w:lvlJc w:val="left"/>
      <w:pPr>
        <w:ind w:left="2880" w:hanging="360"/>
      </w:pPr>
      <w:rPr>
        <w:rFonts w:ascii="Symbol" w:hAnsi="Symbol" w:hint="default"/>
      </w:rPr>
    </w:lvl>
    <w:lvl w:ilvl="4" w:tplc="0E925886">
      <w:start w:val="1"/>
      <w:numFmt w:val="bullet"/>
      <w:lvlText w:val="o"/>
      <w:lvlJc w:val="left"/>
      <w:pPr>
        <w:ind w:left="3600" w:hanging="360"/>
      </w:pPr>
      <w:rPr>
        <w:rFonts w:ascii="Courier New" w:hAnsi="Courier New" w:cs="Times New Roman" w:hint="default"/>
      </w:rPr>
    </w:lvl>
    <w:lvl w:ilvl="5" w:tplc="A0D2282C">
      <w:start w:val="1"/>
      <w:numFmt w:val="bullet"/>
      <w:lvlText w:val=""/>
      <w:lvlJc w:val="left"/>
      <w:pPr>
        <w:ind w:left="4320" w:hanging="360"/>
      </w:pPr>
      <w:rPr>
        <w:rFonts w:ascii="Wingdings" w:hAnsi="Wingdings" w:hint="default"/>
      </w:rPr>
    </w:lvl>
    <w:lvl w:ilvl="6" w:tplc="A5AC6534">
      <w:start w:val="1"/>
      <w:numFmt w:val="bullet"/>
      <w:lvlText w:val=""/>
      <w:lvlJc w:val="left"/>
      <w:pPr>
        <w:ind w:left="5040" w:hanging="360"/>
      </w:pPr>
      <w:rPr>
        <w:rFonts w:ascii="Symbol" w:hAnsi="Symbol" w:hint="default"/>
      </w:rPr>
    </w:lvl>
    <w:lvl w:ilvl="7" w:tplc="0EA40164">
      <w:start w:val="1"/>
      <w:numFmt w:val="bullet"/>
      <w:lvlText w:val="o"/>
      <w:lvlJc w:val="left"/>
      <w:pPr>
        <w:ind w:left="5760" w:hanging="360"/>
      </w:pPr>
      <w:rPr>
        <w:rFonts w:ascii="Courier New" w:hAnsi="Courier New" w:cs="Times New Roman" w:hint="default"/>
      </w:rPr>
    </w:lvl>
    <w:lvl w:ilvl="8" w:tplc="916C7402">
      <w:start w:val="1"/>
      <w:numFmt w:val="bullet"/>
      <w:lvlText w:val=""/>
      <w:lvlJc w:val="left"/>
      <w:pPr>
        <w:ind w:left="6480" w:hanging="360"/>
      </w:pPr>
      <w:rPr>
        <w:rFonts w:ascii="Wingdings" w:hAnsi="Wingdings" w:hint="default"/>
      </w:rPr>
    </w:lvl>
  </w:abstractNum>
  <w:abstractNum w:abstractNumId="13" w15:restartNumberingAfterBreak="0">
    <w:nsid w:val="39453C8C"/>
    <w:multiLevelType w:val="hybridMultilevel"/>
    <w:tmpl w:val="DACE896A"/>
    <w:lvl w:ilvl="0" w:tplc="88C09A34">
      <w:start w:val="1"/>
      <w:numFmt w:val="decimal"/>
      <w:lvlText w:val="%1."/>
      <w:lvlJc w:val="left"/>
      <w:pPr>
        <w:tabs>
          <w:tab w:val="num" w:pos="900"/>
        </w:tabs>
        <w:ind w:left="900" w:hanging="360"/>
      </w:pPr>
      <w:rPr>
        <w:rFonts w:hint="default"/>
        <w:b w:val="0"/>
        <w:i w:val="0"/>
      </w:rPr>
    </w:lvl>
    <w:lvl w:ilvl="1" w:tplc="21A88D4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EB3EBF"/>
    <w:multiLevelType w:val="hybridMultilevel"/>
    <w:tmpl w:val="F2E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07956"/>
    <w:multiLevelType w:val="hybridMultilevel"/>
    <w:tmpl w:val="5D24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D5647"/>
    <w:multiLevelType w:val="hybridMultilevel"/>
    <w:tmpl w:val="2DCEC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EE4495"/>
    <w:multiLevelType w:val="hybridMultilevel"/>
    <w:tmpl w:val="685043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0C05F6C"/>
    <w:multiLevelType w:val="multilevel"/>
    <w:tmpl w:val="1E0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D02922"/>
    <w:multiLevelType w:val="hybridMultilevel"/>
    <w:tmpl w:val="83942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C47EA9"/>
    <w:multiLevelType w:val="hybridMultilevel"/>
    <w:tmpl w:val="EB8C2310"/>
    <w:lvl w:ilvl="0" w:tplc="8236D0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93363"/>
    <w:multiLevelType w:val="hybridMultilevel"/>
    <w:tmpl w:val="316E9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5D52D2"/>
    <w:multiLevelType w:val="hybridMultilevel"/>
    <w:tmpl w:val="35E8667A"/>
    <w:lvl w:ilvl="0" w:tplc="EDCAF11A">
      <w:start w:val="1"/>
      <w:numFmt w:val="bullet"/>
      <w:lvlText w:val=""/>
      <w:lvlJc w:val="left"/>
      <w:pPr>
        <w:ind w:left="720" w:hanging="360"/>
      </w:pPr>
      <w:rPr>
        <w:rFonts w:ascii="Symbol" w:hAnsi="Symbol" w:hint="default"/>
      </w:rPr>
    </w:lvl>
    <w:lvl w:ilvl="1" w:tplc="F166797A">
      <w:start w:val="1"/>
      <w:numFmt w:val="bullet"/>
      <w:lvlText w:val="o"/>
      <w:lvlJc w:val="left"/>
      <w:pPr>
        <w:ind w:left="1440" w:hanging="360"/>
      </w:pPr>
      <w:rPr>
        <w:rFonts w:ascii="Courier New" w:hAnsi="Courier New" w:hint="default"/>
      </w:rPr>
    </w:lvl>
    <w:lvl w:ilvl="2" w:tplc="D320FDB4">
      <w:start w:val="1"/>
      <w:numFmt w:val="bullet"/>
      <w:lvlText w:val=""/>
      <w:lvlJc w:val="left"/>
      <w:pPr>
        <w:ind w:left="2160" w:hanging="360"/>
      </w:pPr>
      <w:rPr>
        <w:rFonts w:ascii="Wingdings" w:hAnsi="Wingdings" w:hint="default"/>
      </w:rPr>
    </w:lvl>
    <w:lvl w:ilvl="3" w:tplc="790A1746">
      <w:start w:val="1"/>
      <w:numFmt w:val="bullet"/>
      <w:lvlText w:val=""/>
      <w:lvlJc w:val="left"/>
      <w:pPr>
        <w:ind w:left="2880" w:hanging="360"/>
      </w:pPr>
      <w:rPr>
        <w:rFonts w:ascii="Symbol" w:hAnsi="Symbol" w:hint="default"/>
      </w:rPr>
    </w:lvl>
    <w:lvl w:ilvl="4" w:tplc="60B8E352">
      <w:start w:val="1"/>
      <w:numFmt w:val="bullet"/>
      <w:lvlText w:val="o"/>
      <w:lvlJc w:val="left"/>
      <w:pPr>
        <w:ind w:left="3600" w:hanging="360"/>
      </w:pPr>
      <w:rPr>
        <w:rFonts w:ascii="Courier New" w:hAnsi="Courier New" w:hint="default"/>
      </w:rPr>
    </w:lvl>
    <w:lvl w:ilvl="5" w:tplc="799A8E7A">
      <w:start w:val="1"/>
      <w:numFmt w:val="bullet"/>
      <w:lvlText w:val=""/>
      <w:lvlJc w:val="left"/>
      <w:pPr>
        <w:ind w:left="4320" w:hanging="360"/>
      </w:pPr>
      <w:rPr>
        <w:rFonts w:ascii="Wingdings" w:hAnsi="Wingdings" w:hint="default"/>
      </w:rPr>
    </w:lvl>
    <w:lvl w:ilvl="6" w:tplc="53A2CA0A">
      <w:start w:val="1"/>
      <w:numFmt w:val="bullet"/>
      <w:lvlText w:val=""/>
      <w:lvlJc w:val="left"/>
      <w:pPr>
        <w:ind w:left="5040" w:hanging="360"/>
      </w:pPr>
      <w:rPr>
        <w:rFonts w:ascii="Symbol" w:hAnsi="Symbol" w:hint="default"/>
      </w:rPr>
    </w:lvl>
    <w:lvl w:ilvl="7" w:tplc="592A2FA4">
      <w:start w:val="1"/>
      <w:numFmt w:val="bullet"/>
      <w:lvlText w:val="o"/>
      <w:lvlJc w:val="left"/>
      <w:pPr>
        <w:ind w:left="5760" w:hanging="360"/>
      </w:pPr>
      <w:rPr>
        <w:rFonts w:ascii="Courier New" w:hAnsi="Courier New" w:hint="default"/>
      </w:rPr>
    </w:lvl>
    <w:lvl w:ilvl="8" w:tplc="F148FE66">
      <w:start w:val="1"/>
      <w:numFmt w:val="bullet"/>
      <w:lvlText w:val=""/>
      <w:lvlJc w:val="left"/>
      <w:pPr>
        <w:ind w:left="6480" w:hanging="360"/>
      </w:pPr>
      <w:rPr>
        <w:rFonts w:ascii="Wingdings" w:hAnsi="Wingdings" w:hint="default"/>
      </w:rPr>
    </w:lvl>
  </w:abstractNum>
  <w:abstractNum w:abstractNumId="23" w15:restartNumberingAfterBreak="0">
    <w:nsid w:val="71FD445E"/>
    <w:multiLevelType w:val="hybridMultilevel"/>
    <w:tmpl w:val="3A844774"/>
    <w:lvl w:ilvl="0" w:tplc="91DE8072">
      <w:start w:val="1"/>
      <w:numFmt w:val="bullet"/>
      <w:lvlText w:val=""/>
      <w:lvlJc w:val="left"/>
      <w:pPr>
        <w:tabs>
          <w:tab w:val="num" w:pos="720"/>
        </w:tabs>
        <w:ind w:left="720" w:hanging="360"/>
      </w:pPr>
      <w:rPr>
        <w:rFonts w:ascii="Symbol" w:hAnsi="Symbol" w:hint="default"/>
      </w:rPr>
    </w:lvl>
    <w:lvl w:ilvl="1" w:tplc="FBA6C64C" w:tentative="1">
      <w:start w:val="1"/>
      <w:numFmt w:val="bullet"/>
      <w:lvlText w:val=""/>
      <w:lvlJc w:val="left"/>
      <w:pPr>
        <w:tabs>
          <w:tab w:val="num" w:pos="1440"/>
        </w:tabs>
        <w:ind w:left="1440" w:hanging="360"/>
      </w:pPr>
      <w:rPr>
        <w:rFonts w:ascii="Symbol" w:hAnsi="Symbol" w:hint="default"/>
      </w:rPr>
    </w:lvl>
    <w:lvl w:ilvl="2" w:tplc="EFBE15FC" w:tentative="1">
      <w:start w:val="1"/>
      <w:numFmt w:val="bullet"/>
      <w:lvlText w:val=""/>
      <w:lvlJc w:val="left"/>
      <w:pPr>
        <w:tabs>
          <w:tab w:val="num" w:pos="2160"/>
        </w:tabs>
        <w:ind w:left="2160" w:hanging="360"/>
      </w:pPr>
      <w:rPr>
        <w:rFonts w:ascii="Symbol" w:hAnsi="Symbol" w:hint="default"/>
      </w:rPr>
    </w:lvl>
    <w:lvl w:ilvl="3" w:tplc="E23822FE" w:tentative="1">
      <w:start w:val="1"/>
      <w:numFmt w:val="bullet"/>
      <w:lvlText w:val=""/>
      <w:lvlJc w:val="left"/>
      <w:pPr>
        <w:tabs>
          <w:tab w:val="num" w:pos="2880"/>
        </w:tabs>
        <w:ind w:left="2880" w:hanging="360"/>
      </w:pPr>
      <w:rPr>
        <w:rFonts w:ascii="Symbol" w:hAnsi="Symbol" w:hint="default"/>
      </w:rPr>
    </w:lvl>
    <w:lvl w:ilvl="4" w:tplc="DC6E1542" w:tentative="1">
      <w:start w:val="1"/>
      <w:numFmt w:val="bullet"/>
      <w:lvlText w:val=""/>
      <w:lvlJc w:val="left"/>
      <w:pPr>
        <w:tabs>
          <w:tab w:val="num" w:pos="3600"/>
        </w:tabs>
        <w:ind w:left="3600" w:hanging="360"/>
      </w:pPr>
      <w:rPr>
        <w:rFonts w:ascii="Symbol" w:hAnsi="Symbol" w:hint="default"/>
      </w:rPr>
    </w:lvl>
    <w:lvl w:ilvl="5" w:tplc="CAD61334" w:tentative="1">
      <w:start w:val="1"/>
      <w:numFmt w:val="bullet"/>
      <w:lvlText w:val=""/>
      <w:lvlJc w:val="left"/>
      <w:pPr>
        <w:tabs>
          <w:tab w:val="num" w:pos="4320"/>
        </w:tabs>
        <w:ind w:left="4320" w:hanging="360"/>
      </w:pPr>
      <w:rPr>
        <w:rFonts w:ascii="Symbol" w:hAnsi="Symbol" w:hint="default"/>
      </w:rPr>
    </w:lvl>
    <w:lvl w:ilvl="6" w:tplc="077683B0" w:tentative="1">
      <w:start w:val="1"/>
      <w:numFmt w:val="bullet"/>
      <w:lvlText w:val=""/>
      <w:lvlJc w:val="left"/>
      <w:pPr>
        <w:tabs>
          <w:tab w:val="num" w:pos="5040"/>
        </w:tabs>
        <w:ind w:left="5040" w:hanging="360"/>
      </w:pPr>
      <w:rPr>
        <w:rFonts w:ascii="Symbol" w:hAnsi="Symbol" w:hint="default"/>
      </w:rPr>
    </w:lvl>
    <w:lvl w:ilvl="7" w:tplc="82324740" w:tentative="1">
      <w:start w:val="1"/>
      <w:numFmt w:val="bullet"/>
      <w:lvlText w:val=""/>
      <w:lvlJc w:val="left"/>
      <w:pPr>
        <w:tabs>
          <w:tab w:val="num" w:pos="5760"/>
        </w:tabs>
        <w:ind w:left="5760" w:hanging="360"/>
      </w:pPr>
      <w:rPr>
        <w:rFonts w:ascii="Symbol" w:hAnsi="Symbol" w:hint="default"/>
      </w:rPr>
    </w:lvl>
    <w:lvl w:ilvl="8" w:tplc="F92A8DB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B32F99"/>
    <w:multiLevelType w:val="hybridMultilevel"/>
    <w:tmpl w:val="9E9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B30D9"/>
    <w:multiLevelType w:val="hybridMultilevel"/>
    <w:tmpl w:val="8362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EC34A37"/>
    <w:multiLevelType w:val="hybridMultilevel"/>
    <w:tmpl w:val="8214AFC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06652">
    <w:abstractNumId w:val="11"/>
  </w:num>
  <w:num w:numId="2" w16cid:durableId="1521966112">
    <w:abstractNumId w:val="8"/>
  </w:num>
  <w:num w:numId="3" w16cid:durableId="355692757">
    <w:abstractNumId w:val="24"/>
  </w:num>
  <w:num w:numId="4" w16cid:durableId="986006722">
    <w:abstractNumId w:val="16"/>
  </w:num>
  <w:num w:numId="5" w16cid:durableId="789275677">
    <w:abstractNumId w:val="3"/>
  </w:num>
  <w:num w:numId="6" w16cid:durableId="185132970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8728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4073549">
    <w:abstractNumId w:val="14"/>
  </w:num>
  <w:num w:numId="9" w16cid:durableId="1770588795">
    <w:abstractNumId w:val="0"/>
  </w:num>
  <w:num w:numId="10" w16cid:durableId="588927248">
    <w:abstractNumId w:val="13"/>
  </w:num>
  <w:num w:numId="11" w16cid:durableId="14818442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0357249">
    <w:abstractNumId w:val="7"/>
  </w:num>
  <w:num w:numId="13" w16cid:durableId="1618678871">
    <w:abstractNumId w:val="20"/>
  </w:num>
  <w:num w:numId="14" w16cid:durableId="1828127987">
    <w:abstractNumId w:val="15"/>
  </w:num>
  <w:num w:numId="15" w16cid:durableId="961107937">
    <w:abstractNumId w:val="9"/>
  </w:num>
  <w:num w:numId="16" w16cid:durableId="360783692">
    <w:abstractNumId w:val="1"/>
  </w:num>
  <w:num w:numId="17" w16cid:durableId="483937114">
    <w:abstractNumId w:val="2"/>
  </w:num>
  <w:num w:numId="18" w16cid:durableId="1838225399">
    <w:abstractNumId w:val="23"/>
  </w:num>
  <w:num w:numId="19" w16cid:durableId="1246569503">
    <w:abstractNumId w:val="19"/>
  </w:num>
  <w:num w:numId="20" w16cid:durableId="1724257458">
    <w:abstractNumId w:val="22"/>
  </w:num>
  <w:num w:numId="21" w16cid:durableId="211575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2745359">
    <w:abstractNumId w:val="21"/>
  </w:num>
  <w:num w:numId="23" w16cid:durableId="691107113">
    <w:abstractNumId w:val="4"/>
  </w:num>
  <w:num w:numId="24" w16cid:durableId="2044548805">
    <w:abstractNumId w:val="5"/>
  </w:num>
  <w:num w:numId="25" w16cid:durableId="329793074">
    <w:abstractNumId w:val="6"/>
  </w:num>
  <w:num w:numId="26" w16cid:durableId="239292314">
    <w:abstractNumId w:val="12"/>
  </w:num>
  <w:num w:numId="27" w16cid:durableId="7705180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A3"/>
    <w:rsid w:val="00005338"/>
    <w:rsid w:val="00030822"/>
    <w:rsid w:val="00032345"/>
    <w:rsid w:val="00042BEE"/>
    <w:rsid w:val="000631D9"/>
    <w:rsid w:val="00066DE8"/>
    <w:rsid w:val="00067695"/>
    <w:rsid w:val="00076246"/>
    <w:rsid w:val="00080BDC"/>
    <w:rsid w:val="00081E22"/>
    <w:rsid w:val="0008629B"/>
    <w:rsid w:val="000870FF"/>
    <w:rsid w:val="00096724"/>
    <w:rsid w:val="000A40E2"/>
    <w:rsid w:val="000B00D5"/>
    <w:rsid w:val="000B246D"/>
    <w:rsid w:val="000B30B2"/>
    <w:rsid w:val="000C2D93"/>
    <w:rsid w:val="000D1FEB"/>
    <w:rsid w:val="000D7BDE"/>
    <w:rsid w:val="000D7F11"/>
    <w:rsid w:val="000E0321"/>
    <w:rsid w:val="000E7033"/>
    <w:rsid w:val="000F0831"/>
    <w:rsid w:val="000F0C48"/>
    <w:rsid w:val="000F23B7"/>
    <w:rsid w:val="000F36BE"/>
    <w:rsid w:val="000F59A7"/>
    <w:rsid w:val="0011371D"/>
    <w:rsid w:val="00120CDA"/>
    <w:rsid w:val="00122987"/>
    <w:rsid w:val="00145825"/>
    <w:rsid w:val="00145BC2"/>
    <w:rsid w:val="0014608B"/>
    <w:rsid w:val="001460A6"/>
    <w:rsid w:val="00146C93"/>
    <w:rsid w:val="001478EA"/>
    <w:rsid w:val="0015250C"/>
    <w:rsid w:val="001546B7"/>
    <w:rsid w:val="001567FC"/>
    <w:rsid w:val="00161153"/>
    <w:rsid w:val="0016512B"/>
    <w:rsid w:val="00184BB4"/>
    <w:rsid w:val="001908B8"/>
    <w:rsid w:val="001936BD"/>
    <w:rsid w:val="00196E80"/>
    <w:rsid w:val="001B3081"/>
    <w:rsid w:val="001B41DF"/>
    <w:rsid w:val="001C3DBA"/>
    <w:rsid w:val="001C6480"/>
    <w:rsid w:val="001D05EF"/>
    <w:rsid w:val="001D19DB"/>
    <w:rsid w:val="001D3D22"/>
    <w:rsid w:val="001D6B21"/>
    <w:rsid w:val="001F1AB0"/>
    <w:rsid w:val="001F3C06"/>
    <w:rsid w:val="001F47F5"/>
    <w:rsid w:val="00202FD0"/>
    <w:rsid w:val="00203A3B"/>
    <w:rsid w:val="002047F2"/>
    <w:rsid w:val="00210DB9"/>
    <w:rsid w:val="002154D1"/>
    <w:rsid w:val="0021614C"/>
    <w:rsid w:val="002225F2"/>
    <w:rsid w:val="0023011A"/>
    <w:rsid w:val="002343C2"/>
    <w:rsid w:val="002370D2"/>
    <w:rsid w:val="00237A69"/>
    <w:rsid w:val="00243E9C"/>
    <w:rsid w:val="002465F2"/>
    <w:rsid w:val="002528EC"/>
    <w:rsid w:val="002570A6"/>
    <w:rsid w:val="0025794C"/>
    <w:rsid w:val="00261995"/>
    <w:rsid w:val="0026261A"/>
    <w:rsid w:val="002823D7"/>
    <w:rsid w:val="002847B6"/>
    <w:rsid w:val="00291254"/>
    <w:rsid w:val="002933E5"/>
    <w:rsid w:val="002A2BBF"/>
    <w:rsid w:val="002A3152"/>
    <w:rsid w:val="002B47EC"/>
    <w:rsid w:val="002B6A69"/>
    <w:rsid w:val="002B6EB2"/>
    <w:rsid w:val="002C0A55"/>
    <w:rsid w:val="002C0AEA"/>
    <w:rsid w:val="002C0C22"/>
    <w:rsid w:val="002D6363"/>
    <w:rsid w:val="002D77CA"/>
    <w:rsid w:val="002E0F9F"/>
    <w:rsid w:val="002E3C83"/>
    <w:rsid w:val="002E62EB"/>
    <w:rsid w:val="002E713E"/>
    <w:rsid w:val="002F1631"/>
    <w:rsid w:val="003027E5"/>
    <w:rsid w:val="003045E2"/>
    <w:rsid w:val="00304EB5"/>
    <w:rsid w:val="00305C2B"/>
    <w:rsid w:val="00313682"/>
    <w:rsid w:val="003230F7"/>
    <w:rsid w:val="00323B17"/>
    <w:rsid w:val="00323C75"/>
    <w:rsid w:val="00331262"/>
    <w:rsid w:val="00337CF2"/>
    <w:rsid w:val="003403A1"/>
    <w:rsid w:val="00342017"/>
    <w:rsid w:val="00363CA3"/>
    <w:rsid w:val="00366318"/>
    <w:rsid w:val="00366386"/>
    <w:rsid w:val="0037103F"/>
    <w:rsid w:val="00371746"/>
    <w:rsid w:val="003723E2"/>
    <w:rsid w:val="003737ED"/>
    <w:rsid w:val="003929D4"/>
    <w:rsid w:val="003B0FEB"/>
    <w:rsid w:val="003C7168"/>
    <w:rsid w:val="003D272F"/>
    <w:rsid w:val="003D47CA"/>
    <w:rsid w:val="003E261C"/>
    <w:rsid w:val="0040539A"/>
    <w:rsid w:val="0040608D"/>
    <w:rsid w:val="0041712D"/>
    <w:rsid w:val="00421909"/>
    <w:rsid w:val="00425B2A"/>
    <w:rsid w:val="00433AA3"/>
    <w:rsid w:val="00434979"/>
    <w:rsid w:val="00435113"/>
    <w:rsid w:val="00441987"/>
    <w:rsid w:val="00442683"/>
    <w:rsid w:val="00455E3F"/>
    <w:rsid w:val="00456655"/>
    <w:rsid w:val="00467D92"/>
    <w:rsid w:val="00467E1B"/>
    <w:rsid w:val="0048137C"/>
    <w:rsid w:val="0048154C"/>
    <w:rsid w:val="0048740F"/>
    <w:rsid w:val="004877BC"/>
    <w:rsid w:val="004B4CF4"/>
    <w:rsid w:val="004B6B7A"/>
    <w:rsid w:val="004C2439"/>
    <w:rsid w:val="004C29A2"/>
    <w:rsid w:val="004D09F4"/>
    <w:rsid w:val="004D1B4F"/>
    <w:rsid w:val="004D26C6"/>
    <w:rsid w:val="004E0903"/>
    <w:rsid w:val="004E0FB4"/>
    <w:rsid w:val="004E3F78"/>
    <w:rsid w:val="004F279A"/>
    <w:rsid w:val="004F5BFA"/>
    <w:rsid w:val="004F7CCD"/>
    <w:rsid w:val="00503814"/>
    <w:rsid w:val="00504974"/>
    <w:rsid w:val="00505C4E"/>
    <w:rsid w:val="00510258"/>
    <w:rsid w:val="00510FE1"/>
    <w:rsid w:val="00512899"/>
    <w:rsid w:val="005152E7"/>
    <w:rsid w:val="0052050C"/>
    <w:rsid w:val="005211AE"/>
    <w:rsid w:val="00523D16"/>
    <w:rsid w:val="00524984"/>
    <w:rsid w:val="005317C3"/>
    <w:rsid w:val="0053341D"/>
    <w:rsid w:val="00534C52"/>
    <w:rsid w:val="00536302"/>
    <w:rsid w:val="00545E14"/>
    <w:rsid w:val="00551086"/>
    <w:rsid w:val="0055171D"/>
    <w:rsid w:val="00555093"/>
    <w:rsid w:val="00555ED4"/>
    <w:rsid w:val="0056011E"/>
    <w:rsid w:val="005619D7"/>
    <w:rsid w:val="005722EE"/>
    <w:rsid w:val="00576062"/>
    <w:rsid w:val="005760BF"/>
    <w:rsid w:val="005825F2"/>
    <w:rsid w:val="005827C0"/>
    <w:rsid w:val="00584FF9"/>
    <w:rsid w:val="00585C14"/>
    <w:rsid w:val="0058757D"/>
    <w:rsid w:val="00590C67"/>
    <w:rsid w:val="00591BAD"/>
    <w:rsid w:val="005947CA"/>
    <w:rsid w:val="005A027E"/>
    <w:rsid w:val="005A7278"/>
    <w:rsid w:val="005B0040"/>
    <w:rsid w:val="005B047C"/>
    <w:rsid w:val="005B4DB3"/>
    <w:rsid w:val="005C149F"/>
    <w:rsid w:val="005D3A08"/>
    <w:rsid w:val="005D3CE3"/>
    <w:rsid w:val="005D5BF5"/>
    <w:rsid w:val="005D6B9F"/>
    <w:rsid w:val="005E2736"/>
    <w:rsid w:val="005E2DA1"/>
    <w:rsid w:val="005E444A"/>
    <w:rsid w:val="005E536B"/>
    <w:rsid w:val="005E7F88"/>
    <w:rsid w:val="005F2AE6"/>
    <w:rsid w:val="005F6171"/>
    <w:rsid w:val="005F66EC"/>
    <w:rsid w:val="006051D0"/>
    <w:rsid w:val="00613993"/>
    <w:rsid w:val="0062526D"/>
    <w:rsid w:val="0063099D"/>
    <w:rsid w:val="00631489"/>
    <w:rsid w:val="00631617"/>
    <w:rsid w:val="00631BEB"/>
    <w:rsid w:val="006334B1"/>
    <w:rsid w:val="00633755"/>
    <w:rsid w:val="00635FBF"/>
    <w:rsid w:val="00636DFC"/>
    <w:rsid w:val="00640CB2"/>
    <w:rsid w:val="006469FA"/>
    <w:rsid w:val="00647C6D"/>
    <w:rsid w:val="00647C73"/>
    <w:rsid w:val="00651AE6"/>
    <w:rsid w:val="006538F0"/>
    <w:rsid w:val="0066110F"/>
    <w:rsid w:val="00661CAB"/>
    <w:rsid w:val="00665396"/>
    <w:rsid w:val="00671350"/>
    <w:rsid w:val="00673238"/>
    <w:rsid w:val="00674A59"/>
    <w:rsid w:val="00685167"/>
    <w:rsid w:val="00691966"/>
    <w:rsid w:val="00693A83"/>
    <w:rsid w:val="006A0A67"/>
    <w:rsid w:val="006A17A1"/>
    <w:rsid w:val="006A4AB0"/>
    <w:rsid w:val="006B440A"/>
    <w:rsid w:val="006B7463"/>
    <w:rsid w:val="006B7558"/>
    <w:rsid w:val="006C0BFC"/>
    <w:rsid w:val="006C10B4"/>
    <w:rsid w:val="006D2BB6"/>
    <w:rsid w:val="006D4BA1"/>
    <w:rsid w:val="006D5A7E"/>
    <w:rsid w:val="006F2115"/>
    <w:rsid w:val="006F6414"/>
    <w:rsid w:val="00704710"/>
    <w:rsid w:val="00705886"/>
    <w:rsid w:val="00706539"/>
    <w:rsid w:val="00720BCC"/>
    <w:rsid w:val="007272C0"/>
    <w:rsid w:val="007278FD"/>
    <w:rsid w:val="007310E0"/>
    <w:rsid w:val="007310FF"/>
    <w:rsid w:val="00731BC7"/>
    <w:rsid w:val="00734C0F"/>
    <w:rsid w:val="00742016"/>
    <w:rsid w:val="0074440F"/>
    <w:rsid w:val="00745D15"/>
    <w:rsid w:val="00747523"/>
    <w:rsid w:val="00750871"/>
    <w:rsid w:val="0075270C"/>
    <w:rsid w:val="00757195"/>
    <w:rsid w:val="007651AA"/>
    <w:rsid w:val="00765B81"/>
    <w:rsid w:val="00770584"/>
    <w:rsid w:val="00771186"/>
    <w:rsid w:val="00782985"/>
    <w:rsid w:val="0079258A"/>
    <w:rsid w:val="00792E05"/>
    <w:rsid w:val="007A0AA3"/>
    <w:rsid w:val="007A255C"/>
    <w:rsid w:val="007A259A"/>
    <w:rsid w:val="007A37F6"/>
    <w:rsid w:val="007A3F38"/>
    <w:rsid w:val="007B7784"/>
    <w:rsid w:val="007C3E83"/>
    <w:rsid w:val="007C67FA"/>
    <w:rsid w:val="007D21D5"/>
    <w:rsid w:val="007D7F45"/>
    <w:rsid w:val="007E0899"/>
    <w:rsid w:val="007E089A"/>
    <w:rsid w:val="00801499"/>
    <w:rsid w:val="00802FB4"/>
    <w:rsid w:val="00803B04"/>
    <w:rsid w:val="00804155"/>
    <w:rsid w:val="00810A53"/>
    <w:rsid w:val="00811B38"/>
    <w:rsid w:val="008159BF"/>
    <w:rsid w:val="008224B6"/>
    <w:rsid w:val="00822783"/>
    <w:rsid w:val="00823A19"/>
    <w:rsid w:val="00823C99"/>
    <w:rsid w:val="00824349"/>
    <w:rsid w:val="00834484"/>
    <w:rsid w:val="00836157"/>
    <w:rsid w:val="00837B06"/>
    <w:rsid w:val="008429D4"/>
    <w:rsid w:val="008450D5"/>
    <w:rsid w:val="008478AD"/>
    <w:rsid w:val="00851507"/>
    <w:rsid w:val="00862CEA"/>
    <w:rsid w:val="0086474A"/>
    <w:rsid w:val="0086774C"/>
    <w:rsid w:val="00870472"/>
    <w:rsid w:val="00875371"/>
    <w:rsid w:val="00876B2E"/>
    <w:rsid w:val="00876C6C"/>
    <w:rsid w:val="008776D2"/>
    <w:rsid w:val="00877FC4"/>
    <w:rsid w:val="00881713"/>
    <w:rsid w:val="00884723"/>
    <w:rsid w:val="008847D0"/>
    <w:rsid w:val="0088722A"/>
    <w:rsid w:val="00895A69"/>
    <w:rsid w:val="00897F37"/>
    <w:rsid w:val="008B015D"/>
    <w:rsid w:val="008C1382"/>
    <w:rsid w:val="008C1FB5"/>
    <w:rsid w:val="008C3E84"/>
    <w:rsid w:val="008C66CF"/>
    <w:rsid w:val="008D6496"/>
    <w:rsid w:val="008D7F60"/>
    <w:rsid w:val="008E1F14"/>
    <w:rsid w:val="008F3834"/>
    <w:rsid w:val="009037A6"/>
    <w:rsid w:val="009044A7"/>
    <w:rsid w:val="009135DB"/>
    <w:rsid w:val="00914163"/>
    <w:rsid w:val="00916803"/>
    <w:rsid w:val="00917991"/>
    <w:rsid w:val="0092744D"/>
    <w:rsid w:val="009369CA"/>
    <w:rsid w:val="00937C97"/>
    <w:rsid w:val="00941291"/>
    <w:rsid w:val="00945071"/>
    <w:rsid w:val="0095243B"/>
    <w:rsid w:val="0095405F"/>
    <w:rsid w:val="00956D9E"/>
    <w:rsid w:val="00960AD3"/>
    <w:rsid w:val="00964D3D"/>
    <w:rsid w:val="00965F12"/>
    <w:rsid w:val="0096700A"/>
    <w:rsid w:val="00983DE7"/>
    <w:rsid w:val="0099098C"/>
    <w:rsid w:val="00990D26"/>
    <w:rsid w:val="0099380C"/>
    <w:rsid w:val="009965E8"/>
    <w:rsid w:val="009977B2"/>
    <w:rsid w:val="009A15F3"/>
    <w:rsid w:val="009A2F5F"/>
    <w:rsid w:val="009A6067"/>
    <w:rsid w:val="009B08C0"/>
    <w:rsid w:val="009B4FA4"/>
    <w:rsid w:val="009B6F9A"/>
    <w:rsid w:val="009C1D70"/>
    <w:rsid w:val="009C31D6"/>
    <w:rsid w:val="009C5808"/>
    <w:rsid w:val="009D2F80"/>
    <w:rsid w:val="009D3546"/>
    <w:rsid w:val="009D7C61"/>
    <w:rsid w:val="009E39E1"/>
    <w:rsid w:val="009E5107"/>
    <w:rsid w:val="009E6F93"/>
    <w:rsid w:val="009F6880"/>
    <w:rsid w:val="00A07BDC"/>
    <w:rsid w:val="00A1347B"/>
    <w:rsid w:val="00A26A2D"/>
    <w:rsid w:val="00A2785F"/>
    <w:rsid w:val="00A32573"/>
    <w:rsid w:val="00A36E0B"/>
    <w:rsid w:val="00A42EA4"/>
    <w:rsid w:val="00A4590A"/>
    <w:rsid w:val="00A47F0A"/>
    <w:rsid w:val="00A541F6"/>
    <w:rsid w:val="00A62E3D"/>
    <w:rsid w:val="00A6769E"/>
    <w:rsid w:val="00A70871"/>
    <w:rsid w:val="00A8432B"/>
    <w:rsid w:val="00A8459E"/>
    <w:rsid w:val="00A85B0E"/>
    <w:rsid w:val="00A92DE1"/>
    <w:rsid w:val="00A97761"/>
    <w:rsid w:val="00AA0706"/>
    <w:rsid w:val="00AA13FF"/>
    <w:rsid w:val="00AA374C"/>
    <w:rsid w:val="00AB08D0"/>
    <w:rsid w:val="00AB1A69"/>
    <w:rsid w:val="00AB4F8C"/>
    <w:rsid w:val="00AC088F"/>
    <w:rsid w:val="00AC11BF"/>
    <w:rsid w:val="00AC56D6"/>
    <w:rsid w:val="00AE4C6C"/>
    <w:rsid w:val="00AF5AEA"/>
    <w:rsid w:val="00B10BFF"/>
    <w:rsid w:val="00B124AC"/>
    <w:rsid w:val="00B16168"/>
    <w:rsid w:val="00B21BF9"/>
    <w:rsid w:val="00B237F6"/>
    <w:rsid w:val="00B24630"/>
    <w:rsid w:val="00B2488A"/>
    <w:rsid w:val="00B25759"/>
    <w:rsid w:val="00B26750"/>
    <w:rsid w:val="00B31205"/>
    <w:rsid w:val="00B3483E"/>
    <w:rsid w:val="00B35365"/>
    <w:rsid w:val="00B451E8"/>
    <w:rsid w:val="00B46AF3"/>
    <w:rsid w:val="00B518B7"/>
    <w:rsid w:val="00B67955"/>
    <w:rsid w:val="00B72873"/>
    <w:rsid w:val="00B759F3"/>
    <w:rsid w:val="00B85CA0"/>
    <w:rsid w:val="00B86332"/>
    <w:rsid w:val="00BA1724"/>
    <w:rsid w:val="00BA2D0F"/>
    <w:rsid w:val="00BA4A5E"/>
    <w:rsid w:val="00BA61B9"/>
    <w:rsid w:val="00BB3D60"/>
    <w:rsid w:val="00BD3B7B"/>
    <w:rsid w:val="00BF18EB"/>
    <w:rsid w:val="00BF2163"/>
    <w:rsid w:val="00BF3EB5"/>
    <w:rsid w:val="00BF4171"/>
    <w:rsid w:val="00C023A1"/>
    <w:rsid w:val="00C1379B"/>
    <w:rsid w:val="00C1381D"/>
    <w:rsid w:val="00C148CE"/>
    <w:rsid w:val="00C21AC2"/>
    <w:rsid w:val="00C21C91"/>
    <w:rsid w:val="00C22250"/>
    <w:rsid w:val="00C37BC8"/>
    <w:rsid w:val="00C402BC"/>
    <w:rsid w:val="00C42E7C"/>
    <w:rsid w:val="00C461ED"/>
    <w:rsid w:val="00C4723A"/>
    <w:rsid w:val="00C478EE"/>
    <w:rsid w:val="00C54362"/>
    <w:rsid w:val="00C548FC"/>
    <w:rsid w:val="00C5739A"/>
    <w:rsid w:val="00C5794C"/>
    <w:rsid w:val="00C643C7"/>
    <w:rsid w:val="00C65B3E"/>
    <w:rsid w:val="00C74911"/>
    <w:rsid w:val="00C82BDF"/>
    <w:rsid w:val="00C83EEE"/>
    <w:rsid w:val="00C85BB4"/>
    <w:rsid w:val="00C871C5"/>
    <w:rsid w:val="00C939FD"/>
    <w:rsid w:val="00CA7E67"/>
    <w:rsid w:val="00CD11FE"/>
    <w:rsid w:val="00CD39B1"/>
    <w:rsid w:val="00CD52E7"/>
    <w:rsid w:val="00CE63CB"/>
    <w:rsid w:val="00CF1C43"/>
    <w:rsid w:val="00CF37FE"/>
    <w:rsid w:val="00CF6E2A"/>
    <w:rsid w:val="00CF7826"/>
    <w:rsid w:val="00D11505"/>
    <w:rsid w:val="00D13617"/>
    <w:rsid w:val="00D21234"/>
    <w:rsid w:val="00D311A2"/>
    <w:rsid w:val="00D32517"/>
    <w:rsid w:val="00D3379A"/>
    <w:rsid w:val="00D35DA7"/>
    <w:rsid w:val="00D366AF"/>
    <w:rsid w:val="00D37861"/>
    <w:rsid w:val="00D53310"/>
    <w:rsid w:val="00D57FAE"/>
    <w:rsid w:val="00D672C5"/>
    <w:rsid w:val="00D7764C"/>
    <w:rsid w:val="00D80CF9"/>
    <w:rsid w:val="00D83A9E"/>
    <w:rsid w:val="00D85532"/>
    <w:rsid w:val="00D91E4E"/>
    <w:rsid w:val="00DB7298"/>
    <w:rsid w:val="00DB7374"/>
    <w:rsid w:val="00DD34B2"/>
    <w:rsid w:val="00DD5765"/>
    <w:rsid w:val="00DD5909"/>
    <w:rsid w:val="00DE21A8"/>
    <w:rsid w:val="00DE23B8"/>
    <w:rsid w:val="00E04E30"/>
    <w:rsid w:val="00E077D9"/>
    <w:rsid w:val="00E2094D"/>
    <w:rsid w:val="00E2206C"/>
    <w:rsid w:val="00E2285A"/>
    <w:rsid w:val="00E24FA1"/>
    <w:rsid w:val="00E31A18"/>
    <w:rsid w:val="00E33EB1"/>
    <w:rsid w:val="00E34F95"/>
    <w:rsid w:val="00E40DB7"/>
    <w:rsid w:val="00E42375"/>
    <w:rsid w:val="00E46F59"/>
    <w:rsid w:val="00E5082E"/>
    <w:rsid w:val="00E60376"/>
    <w:rsid w:val="00E62A51"/>
    <w:rsid w:val="00E70C84"/>
    <w:rsid w:val="00E77035"/>
    <w:rsid w:val="00E8181A"/>
    <w:rsid w:val="00E904E5"/>
    <w:rsid w:val="00E9186B"/>
    <w:rsid w:val="00E97517"/>
    <w:rsid w:val="00EA0AE6"/>
    <w:rsid w:val="00EA437D"/>
    <w:rsid w:val="00EA58F7"/>
    <w:rsid w:val="00EB1869"/>
    <w:rsid w:val="00EB45F0"/>
    <w:rsid w:val="00EC064D"/>
    <w:rsid w:val="00EC21A3"/>
    <w:rsid w:val="00EC2A86"/>
    <w:rsid w:val="00ED2738"/>
    <w:rsid w:val="00ED48E6"/>
    <w:rsid w:val="00EE257E"/>
    <w:rsid w:val="00EE4DCC"/>
    <w:rsid w:val="00EE52C1"/>
    <w:rsid w:val="00EF0DBD"/>
    <w:rsid w:val="00F0285C"/>
    <w:rsid w:val="00F05663"/>
    <w:rsid w:val="00F06B2E"/>
    <w:rsid w:val="00F26256"/>
    <w:rsid w:val="00F332AC"/>
    <w:rsid w:val="00F440E7"/>
    <w:rsid w:val="00F4668E"/>
    <w:rsid w:val="00F67CF4"/>
    <w:rsid w:val="00F67F47"/>
    <w:rsid w:val="00F74D7E"/>
    <w:rsid w:val="00F75C31"/>
    <w:rsid w:val="00F77A7B"/>
    <w:rsid w:val="00F80C7D"/>
    <w:rsid w:val="00F958D3"/>
    <w:rsid w:val="00F9615D"/>
    <w:rsid w:val="00FA1B11"/>
    <w:rsid w:val="00FA1E26"/>
    <w:rsid w:val="00FA756B"/>
    <w:rsid w:val="00FB61F5"/>
    <w:rsid w:val="00FB6424"/>
    <w:rsid w:val="00FC07D7"/>
    <w:rsid w:val="00FC4B10"/>
    <w:rsid w:val="00FC5968"/>
    <w:rsid w:val="00FD2727"/>
    <w:rsid w:val="00FD3876"/>
    <w:rsid w:val="00FD7312"/>
    <w:rsid w:val="00FD7BDA"/>
    <w:rsid w:val="00FD7ED8"/>
    <w:rsid w:val="00FE497C"/>
    <w:rsid w:val="00FE4B64"/>
    <w:rsid w:val="00FE78D4"/>
    <w:rsid w:val="00FF6291"/>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64937"/>
  <w15:docId w15:val="{5C986FE3-511F-474A-9253-1CE75C38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7BC8"/>
  </w:style>
  <w:style w:type="paragraph" w:styleId="Heading1">
    <w:name w:val="heading 1"/>
    <w:basedOn w:val="Normal"/>
    <w:next w:val="Normal"/>
    <w:unhideWhenUsed/>
    <w:qFormat/>
    <w:rsid w:val="00C37BC8"/>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C37BC8"/>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C37BC8"/>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C37BC8"/>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C37BC8"/>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C37BC8"/>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C37BC8"/>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C37BC8"/>
    <w:pPr>
      <w:spacing w:before="0" w:after="240" w:line="336" w:lineRule="auto"/>
      <w:contextualSpacing/>
    </w:pPr>
  </w:style>
  <w:style w:type="paragraph" w:customStyle="1" w:styleId="TableSpace">
    <w:name w:val="Table Space"/>
    <w:basedOn w:val="Normal"/>
    <w:next w:val="Normal"/>
    <w:uiPriority w:val="2"/>
    <w:qFormat/>
    <w:rsid w:val="00C37BC8"/>
    <w:pPr>
      <w:spacing w:before="0" w:after="0" w:line="80" w:lineRule="exact"/>
    </w:pPr>
  </w:style>
  <w:style w:type="paragraph" w:customStyle="1" w:styleId="Photo">
    <w:name w:val="Photo"/>
    <w:basedOn w:val="Normal"/>
    <w:uiPriority w:val="2"/>
    <w:qFormat/>
    <w:rsid w:val="00C37BC8"/>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C37BC8"/>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C37BC8"/>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C37BC8"/>
    <w:rPr>
      <w:color w:val="956AAC" w:themeColor="accent5"/>
    </w:rPr>
  </w:style>
  <w:style w:type="paragraph" w:styleId="Title">
    <w:name w:val="Title"/>
    <w:basedOn w:val="Normal"/>
    <w:link w:val="TitleChar"/>
    <w:uiPriority w:val="1"/>
    <w:qFormat/>
    <w:rsid w:val="00C37BC8"/>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C37BC8"/>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rsid w:val="00C37BC8"/>
    <w:pPr>
      <w:spacing w:before="0" w:after="0" w:line="240" w:lineRule="auto"/>
    </w:pPr>
    <w:rPr>
      <w:color w:val="0D0D0D" w:themeColor="text1" w:themeTint="F2"/>
    </w:rPr>
  </w:style>
  <w:style w:type="table" w:styleId="TableGrid">
    <w:name w:val="Table Grid"/>
    <w:basedOn w:val="TableNormal"/>
    <w:uiPriority w:val="59"/>
    <w:rsid w:val="00C37B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C37BC8"/>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C37BC8"/>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C37BC8"/>
    <w:rPr>
      <w:color w:val="808080"/>
    </w:rPr>
  </w:style>
  <w:style w:type="paragraph" w:styleId="Header">
    <w:name w:val="header"/>
    <w:basedOn w:val="Normal"/>
    <w:link w:val="HeaderChar"/>
    <w:uiPriority w:val="99"/>
    <w:unhideWhenUsed/>
    <w:rsid w:val="00C37B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7BC8"/>
  </w:style>
  <w:style w:type="character" w:customStyle="1" w:styleId="Heading4Char">
    <w:name w:val="Heading 4 Char"/>
    <w:basedOn w:val="DefaultParagraphFont"/>
    <w:link w:val="Heading4"/>
    <w:uiPriority w:val="9"/>
    <w:semiHidden/>
    <w:rsid w:val="00C37BC8"/>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C37BC8"/>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C37BC8"/>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FD27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27"/>
    <w:rPr>
      <w:rFonts w:ascii="Tahoma" w:hAnsi="Tahoma" w:cs="Tahoma"/>
      <w:sz w:val="16"/>
      <w:szCs w:val="16"/>
    </w:rPr>
  </w:style>
  <w:style w:type="character" w:styleId="HTMLCite">
    <w:name w:val="HTML Cite"/>
    <w:basedOn w:val="DefaultParagraphFont"/>
    <w:uiPriority w:val="99"/>
    <w:semiHidden/>
    <w:unhideWhenUsed/>
    <w:rsid w:val="00146C93"/>
    <w:rPr>
      <w:i w:val="0"/>
      <w:iCs w:val="0"/>
      <w:color w:val="009030"/>
    </w:rPr>
  </w:style>
  <w:style w:type="character" w:styleId="Strong">
    <w:name w:val="Strong"/>
    <w:basedOn w:val="DefaultParagraphFont"/>
    <w:uiPriority w:val="22"/>
    <w:qFormat/>
    <w:rsid w:val="00146C93"/>
    <w:rPr>
      <w:b/>
      <w:bCs/>
    </w:rPr>
  </w:style>
  <w:style w:type="paragraph" w:customStyle="1" w:styleId="msotitle3">
    <w:name w:val="msotitle3"/>
    <w:rsid w:val="00146C93"/>
    <w:pPr>
      <w:spacing w:before="0" w:after="0" w:line="240" w:lineRule="auto"/>
      <w:ind w:left="0" w:right="0"/>
    </w:pPr>
    <w:rPr>
      <w:rFonts w:ascii="Georgia" w:eastAsia="Times New Roman" w:hAnsi="Georgia" w:cs="Times New Roman"/>
      <w:color w:val="660000"/>
      <w:kern w:val="28"/>
      <w:sz w:val="60"/>
      <w:szCs w:val="60"/>
    </w:rPr>
  </w:style>
  <w:style w:type="character" w:styleId="Hyperlink">
    <w:name w:val="Hyperlink"/>
    <w:basedOn w:val="DefaultParagraphFont"/>
    <w:uiPriority w:val="99"/>
    <w:unhideWhenUsed/>
    <w:rsid w:val="004B6B7A"/>
    <w:rPr>
      <w:color w:val="800000"/>
      <w:u w:val="single"/>
    </w:rPr>
  </w:style>
  <w:style w:type="paragraph" w:customStyle="1" w:styleId="Header1">
    <w:name w:val="Header1"/>
    <w:basedOn w:val="Normal"/>
    <w:rsid w:val="006F2115"/>
    <w:pPr>
      <w:spacing w:before="0" w:after="0" w:line="240" w:lineRule="auto"/>
      <w:ind w:left="0" w:right="0"/>
      <w:jc w:val="center"/>
    </w:pPr>
    <w:rPr>
      <w:rFonts w:ascii="Humanst521 Cn BT" w:eastAsia="Times New Roman" w:hAnsi="Humanst521 Cn BT" w:cs="Times New Roman"/>
      <w:b/>
      <w:caps/>
      <w:color w:val="000000"/>
      <w:kern w:val="28"/>
      <w:sz w:val="36"/>
      <w:szCs w:val="24"/>
    </w:rPr>
  </w:style>
  <w:style w:type="paragraph" w:styleId="BodyText">
    <w:name w:val="Body Text"/>
    <w:link w:val="BodyTextChar"/>
    <w:uiPriority w:val="99"/>
    <w:unhideWhenUsed/>
    <w:rsid w:val="006F2115"/>
    <w:pPr>
      <w:spacing w:before="240" w:after="0" w:line="360" w:lineRule="auto"/>
      <w:ind w:left="0" w:right="0"/>
    </w:pPr>
    <w:rPr>
      <w:rFonts w:ascii="Times New Roman" w:eastAsia="Times New Roman" w:hAnsi="Times New Roman" w:cs="Times New Roman"/>
      <w:i/>
      <w:iCs/>
      <w:color w:val="000000"/>
      <w:kern w:val="28"/>
      <w:sz w:val="20"/>
      <w:szCs w:val="20"/>
    </w:rPr>
  </w:style>
  <w:style w:type="character" w:customStyle="1" w:styleId="BodyTextChar">
    <w:name w:val="Body Text Char"/>
    <w:basedOn w:val="DefaultParagraphFont"/>
    <w:link w:val="BodyText"/>
    <w:uiPriority w:val="99"/>
    <w:rsid w:val="006F2115"/>
    <w:rPr>
      <w:rFonts w:ascii="Times New Roman" w:eastAsia="Times New Roman" w:hAnsi="Times New Roman" w:cs="Times New Roman"/>
      <w:i/>
      <w:iCs/>
      <w:color w:val="000000"/>
      <w:kern w:val="28"/>
      <w:sz w:val="20"/>
      <w:szCs w:val="20"/>
    </w:rPr>
  </w:style>
  <w:style w:type="paragraph" w:styleId="ListParagraph">
    <w:name w:val="List Paragraph"/>
    <w:basedOn w:val="Normal"/>
    <w:uiPriority w:val="34"/>
    <w:qFormat/>
    <w:rsid w:val="00B3483E"/>
    <w:pPr>
      <w:spacing w:before="0"/>
      <w:ind w:left="720" w:right="0"/>
      <w:contextualSpacing/>
    </w:pPr>
    <w:rPr>
      <w:color w:val="auto"/>
    </w:rPr>
  </w:style>
  <w:style w:type="paragraph" w:styleId="NormalWeb">
    <w:name w:val="Normal (Web)"/>
    <w:basedOn w:val="Normal"/>
    <w:uiPriority w:val="99"/>
    <w:unhideWhenUsed/>
    <w:rsid w:val="00D57FAE"/>
    <w:pPr>
      <w:spacing w:before="100" w:beforeAutospacing="1" w:after="100" w:afterAutospacing="1" w:line="240" w:lineRule="auto"/>
      <w:ind w:left="0" w:right="0"/>
    </w:pPr>
    <w:rPr>
      <w:rFonts w:ascii="Times New Roman" w:hAnsi="Times New Roman" w:cs="Times New Roman"/>
      <w:color w:val="auto"/>
      <w:sz w:val="24"/>
      <w:szCs w:val="24"/>
    </w:rPr>
  </w:style>
  <w:style w:type="paragraph" w:customStyle="1" w:styleId="Default">
    <w:name w:val="Default"/>
    <w:basedOn w:val="Normal"/>
    <w:rsid w:val="00076246"/>
    <w:pPr>
      <w:autoSpaceDE w:val="0"/>
      <w:autoSpaceDN w:val="0"/>
      <w:spacing w:before="0" w:after="0" w:line="240" w:lineRule="auto"/>
      <w:ind w:left="0" w:right="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74A59"/>
    <w:pPr>
      <w:spacing w:before="0" w:after="0" w:line="240" w:lineRule="auto"/>
      <w:ind w:left="0" w:right="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674A59"/>
    <w:rPr>
      <w:rFonts w:ascii="Consolas" w:hAnsi="Consolas" w:cs="Consolas"/>
      <w:color w:val="auto"/>
      <w:sz w:val="21"/>
      <w:szCs w:val="21"/>
    </w:rPr>
  </w:style>
  <w:style w:type="paragraph" w:styleId="BodyText3">
    <w:name w:val="Body Text 3"/>
    <w:basedOn w:val="Normal"/>
    <w:link w:val="BodyText3Char"/>
    <w:uiPriority w:val="99"/>
    <w:unhideWhenUsed/>
    <w:rsid w:val="00651AE6"/>
    <w:pPr>
      <w:spacing w:after="120"/>
    </w:pPr>
    <w:rPr>
      <w:sz w:val="16"/>
      <w:szCs w:val="16"/>
    </w:rPr>
  </w:style>
  <w:style w:type="character" w:customStyle="1" w:styleId="BodyText3Char">
    <w:name w:val="Body Text 3 Char"/>
    <w:basedOn w:val="DefaultParagraphFont"/>
    <w:link w:val="BodyText3"/>
    <w:uiPriority w:val="99"/>
    <w:rsid w:val="00651AE6"/>
    <w:rPr>
      <w:sz w:val="16"/>
      <w:szCs w:val="16"/>
    </w:rPr>
  </w:style>
  <w:style w:type="paragraph" w:styleId="BodyText2">
    <w:name w:val="Body Text 2"/>
    <w:basedOn w:val="Normal"/>
    <w:link w:val="BodyText2Char"/>
    <w:uiPriority w:val="99"/>
    <w:semiHidden/>
    <w:unhideWhenUsed/>
    <w:rsid w:val="00651AE6"/>
    <w:pPr>
      <w:spacing w:after="120" w:line="480" w:lineRule="auto"/>
    </w:pPr>
  </w:style>
  <w:style w:type="character" w:customStyle="1" w:styleId="BodyText2Char">
    <w:name w:val="Body Text 2 Char"/>
    <w:basedOn w:val="DefaultParagraphFont"/>
    <w:link w:val="BodyText2"/>
    <w:uiPriority w:val="99"/>
    <w:semiHidden/>
    <w:rsid w:val="00651AE6"/>
  </w:style>
  <w:style w:type="character" w:customStyle="1" w:styleId="bqquotelink1">
    <w:name w:val="bqquotelink1"/>
    <w:basedOn w:val="DefaultParagraphFont"/>
    <w:rsid w:val="00824349"/>
    <w:rPr>
      <w:rFonts w:ascii="Verdana" w:hAnsi="Verdana" w:hint="default"/>
      <w:sz w:val="30"/>
      <w:szCs w:val="30"/>
    </w:rPr>
  </w:style>
  <w:style w:type="character" w:styleId="Emphasis">
    <w:name w:val="Emphasis"/>
    <w:basedOn w:val="DefaultParagraphFont"/>
    <w:uiPriority w:val="20"/>
    <w:qFormat/>
    <w:rsid w:val="002D77CA"/>
    <w:rPr>
      <w:i/>
      <w:iCs/>
    </w:rPr>
  </w:style>
  <w:style w:type="character" w:customStyle="1" w:styleId="apple-converted-space">
    <w:name w:val="apple-converted-space"/>
    <w:basedOn w:val="DefaultParagraphFont"/>
    <w:rsid w:val="00804155"/>
  </w:style>
  <w:style w:type="character" w:customStyle="1" w:styleId="textexposedshow">
    <w:name w:val="text_exposed_show"/>
    <w:basedOn w:val="DefaultParagraphFont"/>
    <w:rsid w:val="00804155"/>
  </w:style>
  <w:style w:type="character" w:customStyle="1" w:styleId="aqj">
    <w:name w:val="aqj"/>
    <w:basedOn w:val="DefaultParagraphFont"/>
    <w:rsid w:val="006F6414"/>
  </w:style>
  <w:style w:type="character" w:styleId="UnresolvedMention">
    <w:name w:val="Unresolved Mention"/>
    <w:basedOn w:val="DefaultParagraphFont"/>
    <w:uiPriority w:val="99"/>
    <w:semiHidden/>
    <w:unhideWhenUsed/>
    <w:rsid w:val="00323C75"/>
    <w:rPr>
      <w:color w:val="605E5C"/>
      <w:shd w:val="clear" w:color="auto" w:fill="E1DFDD"/>
    </w:rPr>
  </w:style>
  <w:style w:type="paragraph" w:customStyle="1" w:styleId="paragraph">
    <w:name w:val="paragraph"/>
    <w:basedOn w:val="Normal"/>
    <w:rsid w:val="00DE23B8"/>
    <w:pPr>
      <w:spacing w:before="0" w:after="0" w:line="240" w:lineRule="auto"/>
      <w:ind w:left="0" w:right="0"/>
    </w:pPr>
    <w:rPr>
      <w:rFonts w:ascii="Calibri" w:hAnsi="Calibri" w:cs="Calibri"/>
      <w:color w:val="auto"/>
    </w:rPr>
  </w:style>
  <w:style w:type="character" w:customStyle="1" w:styleId="normaltextrun">
    <w:name w:val="normaltextrun"/>
    <w:basedOn w:val="DefaultParagraphFont"/>
    <w:rsid w:val="00DE23B8"/>
  </w:style>
  <w:style w:type="character" w:customStyle="1" w:styleId="eop">
    <w:name w:val="eop"/>
    <w:basedOn w:val="DefaultParagraphFont"/>
    <w:rsid w:val="00DE23B8"/>
  </w:style>
  <w:style w:type="paragraph" w:customStyle="1" w:styleId="has-text-align-center">
    <w:name w:val="has-text-align-center"/>
    <w:basedOn w:val="Normal"/>
    <w:uiPriority w:val="99"/>
    <w:rsid w:val="00096724"/>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478">
      <w:bodyDiv w:val="1"/>
      <w:marLeft w:val="0"/>
      <w:marRight w:val="0"/>
      <w:marTop w:val="0"/>
      <w:marBottom w:val="0"/>
      <w:divBdr>
        <w:top w:val="none" w:sz="0" w:space="0" w:color="auto"/>
        <w:left w:val="none" w:sz="0" w:space="0" w:color="auto"/>
        <w:bottom w:val="none" w:sz="0" w:space="0" w:color="auto"/>
        <w:right w:val="none" w:sz="0" w:space="0" w:color="auto"/>
      </w:divBdr>
    </w:div>
    <w:div w:id="41562376">
      <w:bodyDiv w:val="1"/>
      <w:marLeft w:val="0"/>
      <w:marRight w:val="0"/>
      <w:marTop w:val="0"/>
      <w:marBottom w:val="0"/>
      <w:divBdr>
        <w:top w:val="none" w:sz="0" w:space="0" w:color="auto"/>
        <w:left w:val="none" w:sz="0" w:space="0" w:color="auto"/>
        <w:bottom w:val="none" w:sz="0" w:space="0" w:color="auto"/>
        <w:right w:val="none" w:sz="0" w:space="0" w:color="auto"/>
      </w:divBdr>
    </w:div>
    <w:div w:id="118647557">
      <w:bodyDiv w:val="1"/>
      <w:marLeft w:val="0"/>
      <w:marRight w:val="0"/>
      <w:marTop w:val="0"/>
      <w:marBottom w:val="0"/>
      <w:divBdr>
        <w:top w:val="none" w:sz="0" w:space="0" w:color="auto"/>
        <w:left w:val="none" w:sz="0" w:space="0" w:color="auto"/>
        <w:bottom w:val="none" w:sz="0" w:space="0" w:color="auto"/>
        <w:right w:val="none" w:sz="0" w:space="0" w:color="auto"/>
      </w:divBdr>
    </w:div>
    <w:div w:id="158157931">
      <w:bodyDiv w:val="1"/>
      <w:marLeft w:val="0"/>
      <w:marRight w:val="0"/>
      <w:marTop w:val="0"/>
      <w:marBottom w:val="0"/>
      <w:divBdr>
        <w:top w:val="none" w:sz="0" w:space="0" w:color="auto"/>
        <w:left w:val="none" w:sz="0" w:space="0" w:color="auto"/>
        <w:bottom w:val="none" w:sz="0" w:space="0" w:color="auto"/>
        <w:right w:val="none" w:sz="0" w:space="0" w:color="auto"/>
      </w:divBdr>
    </w:div>
    <w:div w:id="206990517">
      <w:bodyDiv w:val="1"/>
      <w:marLeft w:val="0"/>
      <w:marRight w:val="0"/>
      <w:marTop w:val="0"/>
      <w:marBottom w:val="0"/>
      <w:divBdr>
        <w:top w:val="none" w:sz="0" w:space="0" w:color="auto"/>
        <w:left w:val="none" w:sz="0" w:space="0" w:color="auto"/>
        <w:bottom w:val="none" w:sz="0" w:space="0" w:color="auto"/>
        <w:right w:val="none" w:sz="0" w:space="0" w:color="auto"/>
      </w:divBdr>
    </w:div>
    <w:div w:id="216400910">
      <w:bodyDiv w:val="1"/>
      <w:marLeft w:val="0"/>
      <w:marRight w:val="0"/>
      <w:marTop w:val="0"/>
      <w:marBottom w:val="0"/>
      <w:divBdr>
        <w:top w:val="none" w:sz="0" w:space="0" w:color="auto"/>
        <w:left w:val="none" w:sz="0" w:space="0" w:color="auto"/>
        <w:bottom w:val="none" w:sz="0" w:space="0" w:color="auto"/>
        <w:right w:val="none" w:sz="0" w:space="0" w:color="auto"/>
      </w:divBdr>
    </w:div>
    <w:div w:id="299261740">
      <w:bodyDiv w:val="1"/>
      <w:marLeft w:val="0"/>
      <w:marRight w:val="0"/>
      <w:marTop w:val="0"/>
      <w:marBottom w:val="0"/>
      <w:divBdr>
        <w:top w:val="none" w:sz="0" w:space="0" w:color="auto"/>
        <w:left w:val="none" w:sz="0" w:space="0" w:color="auto"/>
        <w:bottom w:val="none" w:sz="0" w:space="0" w:color="auto"/>
        <w:right w:val="none" w:sz="0" w:space="0" w:color="auto"/>
      </w:divBdr>
    </w:div>
    <w:div w:id="319239984">
      <w:bodyDiv w:val="1"/>
      <w:marLeft w:val="0"/>
      <w:marRight w:val="0"/>
      <w:marTop w:val="0"/>
      <w:marBottom w:val="0"/>
      <w:divBdr>
        <w:top w:val="none" w:sz="0" w:space="0" w:color="auto"/>
        <w:left w:val="none" w:sz="0" w:space="0" w:color="auto"/>
        <w:bottom w:val="none" w:sz="0" w:space="0" w:color="auto"/>
        <w:right w:val="none" w:sz="0" w:space="0" w:color="auto"/>
      </w:divBdr>
    </w:div>
    <w:div w:id="333149925">
      <w:bodyDiv w:val="1"/>
      <w:marLeft w:val="0"/>
      <w:marRight w:val="0"/>
      <w:marTop w:val="0"/>
      <w:marBottom w:val="0"/>
      <w:divBdr>
        <w:top w:val="none" w:sz="0" w:space="0" w:color="auto"/>
        <w:left w:val="none" w:sz="0" w:space="0" w:color="auto"/>
        <w:bottom w:val="none" w:sz="0" w:space="0" w:color="auto"/>
        <w:right w:val="none" w:sz="0" w:space="0" w:color="auto"/>
      </w:divBdr>
    </w:div>
    <w:div w:id="367724995">
      <w:bodyDiv w:val="1"/>
      <w:marLeft w:val="0"/>
      <w:marRight w:val="0"/>
      <w:marTop w:val="0"/>
      <w:marBottom w:val="0"/>
      <w:divBdr>
        <w:top w:val="none" w:sz="0" w:space="0" w:color="auto"/>
        <w:left w:val="none" w:sz="0" w:space="0" w:color="auto"/>
        <w:bottom w:val="none" w:sz="0" w:space="0" w:color="auto"/>
        <w:right w:val="none" w:sz="0" w:space="0" w:color="auto"/>
      </w:divBdr>
    </w:div>
    <w:div w:id="379792248">
      <w:bodyDiv w:val="1"/>
      <w:marLeft w:val="0"/>
      <w:marRight w:val="0"/>
      <w:marTop w:val="0"/>
      <w:marBottom w:val="0"/>
      <w:divBdr>
        <w:top w:val="none" w:sz="0" w:space="0" w:color="auto"/>
        <w:left w:val="none" w:sz="0" w:space="0" w:color="auto"/>
        <w:bottom w:val="none" w:sz="0" w:space="0" w:color="auto"/>
        <w:right w:val="none" w:sz="0" w:space="0" w:color="auto"/>
      </w:divBdr>
    </w:div>
    <w:div w:id="392653965">
      <w:bodyDiv w:val="1"/>
      <w:marLeft w:val="0"/>
      <w:marRight w:val="0"/>
      <w:marTop w:val="0"/>
      <w:marBottom w:val="0"/>
      <w:divBdr>
        <w:top w:val="none" w:sz="0" w:space="0" w:color="auto"/>
        <w:left w:val="none" w:sz="0" w:space="0" w:color="auto"/>
        <w:bottom w:val="none" w:sz="0" w:space="0" w:color="auto"/>
        <w:right w:val="none" w:sz="0" w:space="0" w:color="auto"/>
      </w:divBdr>
    </w:div>
    <w:div w:id="409624713">
      <w:bodyDiv w:val="1"/>
      <w:marLeft w:val="0"/>
      <w:marRight w:val="0"/>
      <w:marTop w:val="0"/>
      <w:marBottom w:val="0"/>
      <w:divBdr>
        <w:top w:val="none" w:sz="0" w:space="0" w:color="auto"/>
        <w:left w:val="none" w:sz="0" w:space="0" w:color="auto"/>
        <w:bottom w:val="none" w:sz="0" w:space="0" w:color="auto"/>
        <w:right w:val="none" w:sz="0" w:space="0" w:color="auto"/>
      </w:divBdr>
    </w:div>
    <w:div w:id="414282350">
      <w:bodyDiv w:val="1"/>
      <w:marLeft w:val="0"/>
      <w:marRight w:val="0"/>
      <w:marTop w:val="0"/>
      <w:marBottom w:val="0"/>
      <w:divBdr>
        <w:top w:val="none" w:sz="0" w:space="0" w:color="auto"/>
        <w:left w:val="none" w:sz="0" w:space="0" w:color="auto"/>
        <w:bottom w:val="none" w:sz="0" w:space="0" w:color="auto"/>
        <w:right w:val="none" w:sz="0" w:space="0" w:color="auto"/>
      </w:divBdr>
    </w:div>
    <w:div w:id="479688552">
      <w:bodyDiv w:val="1"/>
      <w:marLeft w:val="0"/>
      <w:marRight w:val="0"/>
      <w:marTop w:val="0"/>
      <w:marBottom w:val="0"/>
      <w:divBdr>
        <w:top w:val="none" w:sz="0" w:space="0" w:color="auto"/>
        <w:left w:val="none" w:sz="0" w:space="0" w:color="auto"/>
        <w:bottom w:val="none" w:sz="0" w:space="0" w:color="auto"/>
        <w:right w:val="none" w:sz="0" w:space="0" w:color="auto"/>
      </w:divBdr>
    </w:div>
    <w:div w:id="512691001">
      <w:bodyDiv w:val="1"/>
      <w:marLeft w:val="0"/>
      <w:marRight w:val="0"/>
      <w:marTop w:val="0"/>
      <w:marBottom w:val="0"/>
      <w:divBdr>
        <w:top w:val="none" w:sz="0" w:space="0" w:color="auto"/>
        <w:left w:val="none" w:sz="0" w:space="0" w:color="auto"/>
        <w:bottom w:val="none" w:sz="0" w:space="0" w:color="auto"/>
        <w:right w:val="none" w:sz="0" w:space="0" w:color="auto"/>
      </w:divBdr>
    </w:div>
    <w:div w:id="519005116">
      <w:bodyDiv w:val="1"/>
      <w:marLeft w:val="0"/>
      <w:marRight w:val="0"/>
      <w:marTop w:val="0"/>
      <w:marBottom w:val="0"/>
      <w:divBdr>
        <w:top w:val="none" w:sz="0" w:space="0" w:color="auto"/>
        <w:left w:val="none" w:sz="0" w:space="0" w:color="auto"/>
        <w:bottom w:val="none" w:sz="0" w:space="0" w:color="auto"/>
        <w:right w:val="none" w:sz="0" w:space="0" w:color="auto"/>
      </w:divBdr>
    </w:div>
    <w:div w:id="524948890">
      <w:bodyDiv w:val="1"/>
      <w:marLeft w:val="0"/>
      <w:marRight w:val="0"/>
      <w:marTop w:val="0"/>
      <w:marBottom w:val="0"/>
      <w:divBdr>
        <w:top w:val="none" w:sz="0" w:space="0" w:color="auto"/>
        <w:left w:val="none" w:sz="0" w:space="0" w:color="auto"/>
        <w:bottom w:val="none" w:sz="0" w:space="0" w:color="auto"/>
        <w:right w:val="none" w:sz="0" w:space="0" w:color="auto"/>
      </w:divBdr>
    </w:div>
    <w:div w:id="556090713">
      <w:bodyDiv w:val="1"/>
      <w:marLeft w:val="0"/>
      <w:marRight w:val="0"/>
      <w:marTop w:val="0"/>
      <w:marBottom w:val="0"/>
      <w:divBdr>
        <w:top w:val="none" w:sz="0" w:space="0" w:color="auto"/>
        <w:left w:val="none" w:sz="0" w:space="0" w:color="auto"/>
        <w:bottom w:val="none" w:sz="0" w:space="0" w:color="auto"/>
        <w:right w:val="none" w:sz="0" w:space="0" w:color="auto"/>
      </w:divBdr>
    </w:div>
    <w:div w:id="579485724">
      <w:bodyDiv w:val="1"/>
      <w:marLeft w:val="0"/>
      <w:marRight w:val="0"/>
      <w:marTop w:val="0"/>
      <w:marBottom w:val="0"/>
      <w:divBdr>
        <w:top w:val="none" w:sz="0" w:space="0" w:color="auto"/>
        <w:left w:val="none" w:sz="0" w:space="0" w:color="auto"/>
        <w:bottom w:val="none" w:sz="0" w:space="0" w:color="auto"/>
        <w:right w:val="none" w:sz="0" w:space="0" w:color="auto"/>
      </w:divBdr>
    </w:div>
    <w:div w:id="671031449">
      <w:bodyDiv w:val="1"/>
      <w:marLeft w:val="0"/>
      <w:marRight w:val="0"/>
      <w:marTop w:val="0"/>
      <w:marBottom w:val="0"/>
      <w:divBdr>
        <w:top w:val="none" w:sz="0" w:space="0" w:color="auto"/>
        <w:left w:val="none" w:sz="0" w:space="0" w:color="auto"/>
        <w:bottom w:val="none" w:sz="0" w:space="0" w:color="auto"/>
        <w:right w:val="none" w:sz="0" w:space="0" w:color="auto"/>
      </w:divBdr>
    </w:div>
    <w:div w:id="676998788">
      <w:bodyDiv w:val="1"/>
      <w:marLeft w:val="0"/>
      <w:marRight w:val="0"/>
      <w:marTop w:val="0"/>
      <w:marBottom w:val="0"/>
      <w:divBdr>
        <w:top w:val="none" w:sz="0" w:space="0" w:color="auto"/>
        <w:left w:val="none" w:sz="0" w:space="0" w:color="auto"/>
        <w:bottom w:val="none" w:sz="0" w:space="0" w:color="auto"/>
        <w:right w:val="none" w:sz="0" w:space="0" w:color="auto"/>
      </w:divBdr>
    </w:div>
    <w:div w:id="679626687">
      <w:bodyDiv w:val="1"/>
      <w:marLeft w:val="0"/>
      <w:marRight w:val="0"/>
      <w:marTop w:val="0"/>
      <w:marBottom w:val="0"/>
      <w:divBdr>
        <w:top w:val="none" w:sz="0" w:space="0" w:color="auto"/>
        <w:left w:val="none" w:sz="0" w:space="0" w:color="auto"/>
        <w:bottom w:val="none" w:sz="0" w:space="0" w:color="auto"/>
        <w:right w:val="none" w:sz="0" w:space="0" w:color="auto"/>
      </w:divBdr>
    </w:div>
    <w:div w:id="716008304">
      <w:bodyDiv w:val="1"/>
      <w:marLeft w:val="0"/>
      <w:marRight w:val="0"/>
      <w:marTop w:val="0"/>
      <w:marBottom w:val="0"/>
      <w:divBdr>
        <w:top w:val="none" w:sz="0" w:space="0" w:color="auto"/>
        <w:left w:val="none" w:sz="0" w:space="0" w:color="auto"/>
        <w:bottom w:val="none" w:sz="0" w:space="0" w:color="auto"/>
        <w:right w:val="none" w:sz="0" w:space="0" w:color="auto"/>
      </w:divBdr>
    </w:div>
    <w:div w:id="725687817">
      <w:bodyDiv w:val="1"/>
      <w:marLeft w:val="0"/>
      <w:marRight w:val="0"/>
      <w:marTop w:val="0"/>
      <w:marBottom w:val="0"/>
      <w:divBdr>
        <w:top w:val="none" w:sz="0" w:space="0" w:color="auto"/>
        <w:left w:val="none" w:sz="0" w:space="0" w:color="auto"/>
        <w:bottom w:val="none" w:sz="0" w:space="0" w:color="auto"/>
        <w:right w:val="none" w:sz="0" w:space="0" w:color="auto"/>
      </w:divBdr>
    </w:div>
    <w:div w:id="791901603">
      <w:bodyDiv w:val="1"/>
      <w:marLeft w:val="0"/>
      <w:marRight w:val="0"/>
      <w:marTop w:val="0"/>
      <w:marBottom w:val="0"/>
      <w:divBdr>
        <w:top w:val="none" w:sz="0" w:space="0" w:color="auto"/>
        <w:left w:val="none" w:sz="0" w:space="0" w:color="auto"/>
        <w:bottom w:val="none" w:sz="0" w:space="0" w:color="auto"/>
        <w:right w:val="none" w:sz="0" w:space="0" w:color="auto"/>
      </w:divBdr>
    </w:div>
    <w:div w:id="823356813">
      <w:bodyDiv w:val="1"/>
      <w:marLeft w:val="0"/>
      <w:marRight w:val="0"/>
      <w:marTop w:val="0"/>
      <w:marBottom w:val="0"/>
      <w:divBdr>
        <w:top w:val="none" w:sz="0" w:space="0" w:color="auto"/>
        <w:left w:val="none" w:sz="0" w:space="0" w:color="auto"/>
        <w:bottom w:val="none" w:sz="0" w:space="0" w:color="auto"/>
        <w:right w:val="none" w:sz="0" w:space="0" w:color="auto"/>
      </w:divBdr>
    </w:div>
    <w:div w:id="846142539">
      <w:bodyDiv w:val="1"/>
      <w:marLeft w:val="0"/>
      <w:marRight w:val="0"/>
      <w:marTop w:val="0"/>
      <w:marBottom w:val="0"/>
      <w:divBdr>
        <w:top w:val="none" w:sz="0" w:space="0" w:color="auto"/>
        <w:left w:val="none" w:sz="0" w:space="0" w:color="auto"/>
        <w:bottom w:val="none" w:sz="0" w:space="0" w:color="auto"/>
        <w:right w:val="none" w:sz="0" w:space="0" w:color="auto"/>
      </w:divBdr>
    </w:div>
    <w:div w:id="930818066">
      <w:bodyDiv w:val="1"/>
      <w:marLeft w:val="0"/>
      <w:marRight w:val="0"/>
      <w:marTop w:val="0"/>
      <w:marBottom w:val="0"/>
      <w:divBdr>
        <w:top w:val="none" w:sz="0" w:space="0" w:color="auto"/>
        <w:left w:val="none" w:sz="0" w:space="0" w:color="auto"/>
        <w:bottom w:val="none" w:sz="0" w:space="0" w:color="auto"/>
        <w:right w:val="none" w:sz="0" w:space="0" w:color="auto"/>
      </w:divBdr>
    </w:div>
    <w:div w:id="960723785">
      <w:bodyDiv w:val="1"/>
      <w:marLeft w:val="0"/>
      <w:marRight w:val="0"/>
      <w:marTop w:val="0"/>
      <w:marBottom w:val="0"/>
      <w:divBdr>
        <w:top w:val="none" w:sz="0" w:space="0" w:color="auto"/>
        <w:left w:val="none" w:sz="0" w:space="0" w:color="auto"/>
        <w:bottom w:val="none" w:sz="0" w:space="0" w:color="auto"/>
        <w:right w:val="none" w:sz="0" w:space="0" w:color="auto"/>
      </w:divBdr>
    </w:div>
    <w:div w:id="997075013">
      <w:bodyDiv w:val="1"/>
      <w:marLeft w:val="0"/>
      <w:marRight w:val="0"/>
      <w:marTop w:val="0"/>
      <w:marBottom w:val="0"/>
      <w:divBdr>
        <w:top w:val="none" w:sz="0" w:space="0" w:color="auto"/>
        <w:left w:val="none" w:sz="0" w:space="0" w:color="auto"/>
        <w:bottom w:val="none" w:sz="0" w:space="0" w:color="auto"/>
        <w:right w:val="none" w:sz="0" w:space="0" w:color="auto"/>
      </w:divBdr>
    </w:div>
    <w:div w:id="1082802009">
      <w:bodyDiv w:val="1"/>
      <w:marLeft w:val="0"/>
      <w:marRight w:val="0"/>
      <w:marTop w:val="0"/>
      <w:marBottom w:val="0"/>
      <w:divBdr>
        <w:top w:val="none" w:sz="0" w:space="0" w:color="auto"/>
        <w:left w:val="none" w:sz="0" w:space="0" w:color="auto"/>
        <w:bottom w:val="none" w:sz="0" w:space="0" w:color="auto"/>
        <w:right w:val="none" w:sz="0" w:space="0" w:color="auto"/>
      </w:divBdr>
    </w:div>
    <w:div w:id="1083992314">
      <w:bodyDiv w:val="1"/>
      <w:marLeft w:val="0"/>
      <w:marRight w:val="0"/>
      <w:marTop w:val="0"/>
      <w:marBottom w:val="0"/>
      <w:divBdr>
        <w:top w:val="none" w:sz="0" w:space="0" w:color="auto"/>
        <w:left w:val="none" w:sz="0" w:space="0" w:color="auto"/>
        <w:bottom w:val="none" w:sz="0" w:space="0" w:color="auto"/>
        <w:right w:val="none" w:sz="0" w:space="0" w:color="auto"/>
      </w:divBdr>
    </w:div>
    <w:div w:id="1127091530">
      <w:bodyDiv w:val="1"/>
      <w:marLeft w:val="0"/>
      <w:marRight w:val="0"/>
      <w:marTop w:val="0"/>
      <w:marBottom w:val="0"/>
      <w:divBdr>
        <w:top w:val="none" w:sz="0" w:space="0" w:color="auto"/>
        <w:left w:val="none" w:sz="0" w:space="0" w:color="auto"/>
        <w:bottom w:val="none" w:sz="0" w:space="0" w:color="auto"/>
        <w:right w:val="none" w:sz="0" w:space="0" w:color="auto"/>
      </w:divBdr>
    </w:div>
    <w:div w:id="1133329845">
      <w:bodyDiv w:val="1"/>
      <w:marLeft w:val="0"/>
      <w:marRight w:val="0"/>
      <w:marTop w:val="0"/>
      <w:marBottom w:val="0"/>
      <w:divBdr>
        <w:top w:val="none" w:sz="0" w:space="0" w:color="auto"/>
        <w:left w:val="none" w:sz="0" w:space="0" w:color="auto"/>
        <w:bottom w:val="none" w:sz="0" w:space="0" w:color="auto"/>
        <w:right w:val="none" w:sz="0" w:space="0" w:color="auto"/>
      </w:divBdr>
    </w:div>
    <w:div w:id="1168986450">
      <w:bodyDiv w:val="1"/>
      <w:marLeft w:val="0"/>
      <w:marRight w:val="0"/>
      <w:marTop w:val="0"/>
      <w:marBottom w:val="0"/>
      <w:divBdr>
        <w:top w:val="none" w:sz="0" w:space="0" w:color="auto"/>
        <w:left w:val="none" w:sz="0" w:space="0" w:color="auto"/>
        <w:bottom w:val="none" w:sz="0" w:space="0" w:color="auto"/>
        <w:right w:val="none" w:sz="0" w:space="0" w:color="auto"/>
      </w:divBdr>
    </w:div>
    <w:div w:id="1183935612">
      <w:bodyDiv w:val="1"/>
      <w:marLeft w:val="0"/>
      <w:marRight w:val="0"/>
      <w:marTop w:val="0"/>
      <w:marBottom w:val="0"/>
      <w:divBdr>
        <w:top w:val="none" w:sz="0" w:space="0" w:color="auto"/>
        <w:left w:val="none" w:sz="0" w:space="0" w:color="auto"/>
        <w:bottom w:val="none" w:sz="0" w:space="0" w:color="auto"/>
        <w:right w:val="none" w:sz="0" w:space="0" w:color="auto"/>
      </w:divBdr>
    </w:div>
    <w:div w:id="1241714993">
      <w:bodyDiv w:val="1"/>
      <w:marLeft w:val="0"/>
      <w:marRight w:val="0"/>
      <w:marTop w:val="0"/>
      <w:marBottom w:val="0"/>
      <w:divBdr>
        <w:top w:val="none" w:sz="0" w:space="0" w:color="auto"/>
        <w:left w:val="none" w:sz="0" w:space="0" w:color="auto"/>
        <w:bottom w:val="none" w:sz="0" w:space="0" w:color="auto"/>
        <w:right w:val="none" w:sz="0" w:space="0" w:color="auto"/>
      </w:divBdr>
    </w:div>
    <w:div w:id="1255701164">
      <w:bodyDiv w:val="1"/>
      <w:marLeft w:val="0"/>
      <w:marRight w:val="0"/>
      <w:marTop w:val="0"/>
      <w:marBottom w:val="0"/>
      <w:divBdr>
        <w:top w:val="none" w:sz="0" w:space="0" w:color="auto"/>
        <w:left w:val="none" w:sz="0" w:space="0" w:color="auto"/>
        <w:bottom w:val="none" w:sz="0" w:space="0" w:color="auto"/>
        <w:right w:val="none" w:sz="0" w:space="0" w:color="auto"/>
      </w:divBdr>
    </w:div>
    <w:div w:id="1304429631">
      <w:bodyDiv w:val="1"/>
      <w:marLeft w:val="0"/>
      <w:marRight w:val="0"/>
      <w:marTop w:val="0"/>
      <w:marBottom w:val="0"/>
      <w:divBdr>
        <w:top w:val="none" w:sz="0" w:space="0" w:color="auto"/>
        <w:left w:val="none" w:sz="0" w:space="0" w:color="auto"/>
        <w:bottom w:val="none" w:sz="0" w:space="0" w:color="auto"/>
        <w:right w:val="none" w:sz="0" w:space="0" w:color="auto"/>
      </w:divBdr>
    </w:div>
    <w:div w:id="1400132765">
      <w:bodyDiv w:val="1"/>
      <w:marLeft w:val="0"/>
      <w:marRight w:val="0"/>
      <w:marTop w:val="0"/>
      <w:marBottom w:val="0"/>
      <w:divBdr>
        <w:top w:val="none" w:sz="0" w:space="0" w:color="auto"/>
        <w:left w:val="none" w:sz="0" w:space="0" w:color="auto"/>
        <w:bottom w:val="none" w:sz="0" w:space="0" w:color="auto"/>
        <w:right w:val="none" w:sz="0" w:space="0" w:color="auto"/>
      </w:divBdr>
    </w:div>
    <w:div w:id="1454328129">
      <w:bodyDiv w:val="1"/>
      <w:marLeft w:val="0"/>
      <w:marRight w:val="0"/>
      <w:marTop w:val="0"/>
      <w:marBottom w:val="0"/>
      <w:divBdr>
        <w:top w:val="none" w:sz="0" w:space="0" w:color="auto"/>
        <w:left w:val="none" w:sz="0" w:space="0" w:color="auto"/>
        <w:bottom w:val="none" w:sz="0" w:space="0" w:color="auto"/>
        <w:right w:val="none" w:sz="0" w:space="0" w:color="auto"/>
      </w:divBdr>
    </w:div>
    <w:div w:id="1619606636">
      <w:bodyDiv w:val="1"/>
      <w:marLeft w:val="0"/>
      <w:marRight w:val="0"/>
      <w:marTop w:val="0"/>
      <w:marBottom w:val="0"/>
      <w:divBdr>
        <w:top w:val="none" w:sz="0" w:space="0" w:color="auto"/>
        <w:left w:val="none" w:sz="0" w:space="0" w:color="auto"/>
        <w:bottom w:val="none" w:sz="0" w:space="0" w:color="auto"/>
        <w:right w:val="none" w:sz="0" w:space="0" w:color="auto"/>
      </w:divBdr>
    </w:div>
    <w:div w:id="1631980824">
      <w:bodyDiv w:val="1"/>
      <w:marLeft w:val="0"/>
      <w:marRight w:val="0"/>
      <w:marTop w:val="0"/>
      <w:marBottom w:val="0"/>
      <w:divBdr>
        <w:top w:val="none" w:sz="0" w:space="0" w:color="auto"/>
        <w:left w:val="none" w:sz="0" w:space="0" w:color="auto"/>
        <w:bottom w:val="none" w:sz="0" w:space="0" w:color="auto"/>
        <w:right w:val="none" w:sz="0" w:space="0" w:color="auto"/>
      </w:divBdr>
    </w:div>
    <w:div w:id="1661034951">
      <w:bodyDiv w:val="1"/>
      <w:marLeft w:val="0"/>
      <w:marRight w:val="0"/>
      <w:marTop w:val="0"/>
      <w:marBottom w:val="0"/>
      <w:divBdr>
        <w:top w:val="none" w:sz="0" w:space="0" w:color="auto"/>
        <w:left w:val="none" w:sz="0" w:space="0" w:color="auto"/>
        <w:bottom w:val="none" w:sz="0" w:space="0" w:color="auto"/>
        <w:right w:val="none" w:sz="0" w:space="0" w:color="auto"/>
      </w:divBdr>
    </w:div>
    <w:div w:id="1730611425">
      <w:bodyDiv w:val="1"/>
      <w:marLeft w:val="0"/>
      <w:marRight w:val="0"/>
      <w:marTop w:val="0"/>
      <w:marBottom w:val="0"/>
      <w:divBdr>
        <w:top w:val="none" w:sz="0" w:space="0" w:color="auto"/>
        <w:left w:val="none" w:sz="0" w:space="0" w:color="auto"/>
        <w:bottom w:val="none" w:sz="0" w:space="0" w:color="auto"/>
        <w:right w:val="none" w:sz="0" w:space="0" w:color="auto"/>
      </w:divBdr>
    </w:div>
    <w:div w:id="1800148663">
      <w:bodyDiv w:val="1"/>
      <w:marLeft w:val="0"/>
      <w:marRight w:val="0"/>
      <w:marTop w:val="0"/>
      <w:marBottom w:val="0"/>
      <w:divBdr>
        <w:top w:val="none" w:sz="0" w:space="0" w:color="auto"/>
        <w:left w:val="none" w:sz="0" w:space="0" w:color="auto"/>
        <w:bottom w:val="none" w:sz="0" w:space="0" w:color="auto"/>
        <w:right w:val="none" w:sz="0" w:space="0" w:color="auto"/>
      </w:divBdr>
    </w:div>
    <w:div w:id="1848983017">
      <w:bodyDiv w:val="1"/>
      <w:marLeft w:val="0"/>
      <w:marRight w:val="0"/>
      <w:marTop w:val="0"/>
      <w:marBottom w:val="0"/>
      <w:divBdr>
        <w:top w:val="none" w:sz="0" w:space="0" w:color="auto"/>
        <w:left w:val="none" w:sz="0" w:space="0" w:color="auto"/>
        <w:bottom w:val="none" w:sz="0" w:space="0" w:color="auto"/>
        <w:right w:val="none" w:sz="0" w:space="0" w:color="auto"/>
      </w:divBdr>
      <w:divsChild>
        <w:div w:id="1486896735">
          <w:marLeft w:val="0"/>
          <w:marRight w:val="0"/>
          <w:marTop w:val="0"/>
          <w:marBottom w:val="0"/>
          <w:divBdr>
            <w:top w:val="none" w:sz="0" w:space="0" w:color="auto"/>
            <w:left w:val="none" w:sz="0" w:space="0" w:color="auto"/>
            <w:bottom w:val="none" w:sz="0" w:space="0" w:color="auto"/>
            <w:right w:val="none" w:sz="0" w:space="0" w:color="auto"/>
          </w:divBdr>
          <w:divsChild>
            <w:div w:id="2009745212">
              <w:marLeft w:val="0"/>
              <w:marRight w:val="0"/>
              <w:marTop w:val="0"/>
              <w:marBottom w:val="0"/>
              <w:divBdr>
                <w:top w:val="none" w:sz="0" w:space="0" w:color="auto"/>
                <w:left w:val="none" w:sz="0" w:space="0" w:color="auto"/>
                <w:bottom w:val="none" w:sz="0" w:space="0" w:color="auto"/>
                <w:right w:val="none" w:sz="0" w:space="0" w:color="auto"/>
              </w:divBdr>
              <w:divsChild>
                <w:div w:id="10601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698">
      <w:bodyDiv w:val="1"/>
      <w:marLeft w:val="0"/>
      <w:marRight w:val="0"/>
      <w:marTop w:val="0"/>
      <w:marBottom w:val="0"/>
      <w:divBdr>
        <w:top w:val="none" w:sz="0" w:space="0" w:color="auto"/>
        <w:left w:val="none" w:sz="0" w:space="0" w:color="auto"/>
        <w:bottom w:val="none" w:sz="0" w:space="0" w:color="auto"/>
        <w:right w:val="none" w:sz="0" w:space="0" w:color="auto"/>
      </w:divBdr>
    </w:div>
    <w:div w:id="1856189256">
      <w:bodyDiv w:val="1"/>
      <w:marLeft w:val="0"/>
      <w:marRight w:val="0"/>
      <w:marTop w:val="0"/>
      <w:marBottom w:val="0"/>
      <w:divBdr>
        <w:top w:val="none" w:sz="0" w:space="0" w:color="auto"/>
        <w:left w:val="none" w:sz="0" w:space="0" w:color="auto"/>
        <w:bottom w:val="none" w:sz="0" w:space="0" w:color="auto"/>
        <w:right w:val="none" w:sz="0" w:space="0" w:color="auto"/>
      </w:divBdr>
    </w:div>
    <w:div w:id="1860777194">
      <w:bodyDiv w:val="1"/>
      <w:marLeft w:val="0"/>
      <w:marRight w:val="0"/>
      <w:marTop w:val="0"/>
      <w:marBottom w:val="0"/>
      <w:divBdr>
        <w:top w:val="none" w:sz="0" w:space="0" w:color="auto"/>
        <w:left w:val="none" w:sz="0" w:space="0" w:color="auto"/>
        <w:bottom w:val="none" w:sz="0" w:space="0" w:color="auto"/>
        <w:right w:val="none" w:sz="0" w:space="0" w:color="auto"/>
      </w:divBdr>
    </w:div>
    <w:div w:id="1874726091">
      <w:bodyDiv w:val="1"/>
      <w:marLeft w:val="0"/>
      <w:marRight w:val="0"/>
      <w:marTop w:val="0"/>
      <w:marBottom w:val="0"/>
      <w:divBdr>
        <w:top w:val="none" w:sz="0" w:space="0" w:color="auto"/>
        <w:left w:val="none" w:sz="0" w:space="0" w:color="auto"/>
        <w:bottom w:val="none" w:sz="0" w:space="0" w:color="auto"/>
        <w:right w:val="none" w:sz="0" w:space="0" w:color="auto"/>
      </w:divBdr>
    </w:div>
    <w:div w:id="1909610587">
      <w:bodyDiv w:val="1"/>
      <w:marLeft w:val="0"/>
      <w:marRight w:val="0"/>
      <w:marTop w:val="0"/>
      <w:marBottom w:val="0"/>
      <w:divBdr>
        <w:top w:val="none" w:sz="0" w:space="0" w:color="auto"/>
        <w:left w:val="none" w:sz="0" w:space="0" w:color="auto"/>
        <w:bottom w:val="none" w:sz="0" w:space="0" w:color="auto"/>
        <w:right w:val="none" w:sz="0" w:space="0" w:color="auto"/>
      </w:divBdr>
    </w:div>
    <w:div w:id="1944606193">
      <w:bodyDiv w:val="1"/>
      <w:marLeft w:val="0"/>
      <w:marRight w:val="0"/>
      <w:marTop w:val="0"/>
      <w:marBottom w:val="0"/>
      <w:divBdr>
        <w:top w:val="none" w:sz="0" w:space="0" w:color="auto"/>
        <w:left w:val="none" w:sz="0" w:space="0" w:color="auto"/>
        <w:bottom w:val="none" w:sz="0" w:space="0" w:color="auto"/>
        <w:right w:val="none" w:sz="0" w:space="0" w:color="auto"/>
      </w:divBdr>
    </w:div>
    <w:div w:id="1966809107">
      <w:bodyDiv w:val="1"/>
      <w:marLeft w:val="0"/>
      <w:marRight w:val="0"/>
      <w:marTop w:val="0"/>
      <w:marBottom w:val="0"/>
      <w:divBdr>
        <w:top w:val="none" w:sz="0" w:space="0" w:color="auto"/>
        <w:left w:val="none" w:sz="0" w:space="0" w:color="auto"/>
        <w:bottom w:val="none" w:sz="0" w:space="0" w:color="auto"/>
        <w:right w:val="none" w:sz="0" w:space="0" w:color="auto"/>
      </w:divBdr>
    </w:div>
    <w:div w:id="1966933014">
      <w:bodyDiv w:val="1"/>
      <w:marLeft w:val="0"/>
      <w:marRight w:val="0"/>
      <w:marTop w:val="0"/>
      <w:marBottom w:val="0"/>
      <w:divBdr>
        <w:top w:val="none" w:sz="0" w:space="0" w:color="auto"/>
        <w:left w:val="none" w:sz="0" w:space="0" w:color="auto"/>
        <w:bottom w:val="none" w:sz="0" w:space="0" w:color="auto"/>
        <w:right w:val="none" w:sz="0" w:space="0" w:color="auto"/>
      </w:divBdr>
    </w:div>
    <w:div w:id="1975483275">
      <w:bodyDiv w:val="1"/>
      <w:marLeft w:val="0"/>
      <w:marRight w:val="0"/>
      <w:marTop w:val="0"/>
      <w:marBottom w:val="0"/>
      <w:divBdr>
        <w:top w:val="none" w:sz="0" w:space="0" w:color="auto"/>
        <w:left w:val="none" w:sz="0" w:space="0" w:color="auto"/>
        <w:bottom w:val="none" w:sz="0" w:space="0" w:color="auto"/>
        <w:right w:val="none" w:sz="0" w:space="0" w:color="auto"/>
      </w:divBdr>
    </w:div>
    <w:div w:id="1986347456">
      <w:bodyDiv w:val="1"/>
      <w:marLeft w:val="0"/>
      <w:marRight w:val="0"/>
      <w:marTop w:val="0"/>
      <w:marBottom w:val="0"/>
      <w:divBdr>
        <w:top w:val="none" w:sz="0" w:space="0" w:color="auto"/>
        <w:left w:val="none" w:sz="0" w:space="0" w:color="auto"/>
        <w:bottom w:val="none" w:sz="0" w:space="0" w:color="auto"/>
        <w:right w:val="none" w:sz="0" w:space="0" w:color="auto"/>
      </w:divBdr>
    </w:div>
    <w:div w:id="2026009409">
      <w:bodyDiv w:val="1"/>
      <w:marLeft w:val="0"/>
      <w:marRight w:val="0"/>
      <w:marTop w:val="0"/>
      <w:marBottom w:val="0"/>
      <w:divBdr>
        <w:top w:val="none" w:sz="0" w:space="0" w:color="auto"/>
        <w:left w:val="none" w:sz="0" w:space="0" w:color="auto"/>
        <w:bottom w:val="none" w:sz="0" w:space="0" w:color="auto"/>
        <w:right w:val="none" w:sz="0" w:space="0" w:color="auto"/>
      </w:divBdr>
    </w:div>
    <w:div w:id="2041280474">
      <w:bodyDiv w:val="1"/>
      <w:marLeft w:val="0"/>
      <w:marRight w:val="0"/>
      <w:marTop w:val="0"/>
      <w:marBottom w:val="0"/>
      <w:divBdr>
        <w:top w:val="none" w:sz="0" w:space="0" w:color="auto"/>
        <w:left w:val="none" w:sz="0" w:space="0" w:color="auto"/>
        <w:bottom w:val="none" w:sz="0" w:space="0" w:color="auto"/>
        <w:right w:val="none" w:sz="0" w:space="0" w:color="auto"/>
      </w:divBdr>
    </w:div>
    <w:div w:id="2047754963">
      <w:bodyDiv w:val="1"/>
      <w:marLeft w:val="0"/>
      <w:marRight w:val="0"/>
      <w:marTop w:val="0"/>
      <w:marBottom w:val="0"/>
      <w:divBdr>
        <w:top w:val="none" w:sz="0" w:space="0" w:color="auto"/>
        <w:left w:val="none" w:sz="0" w:space="0" w:color="auto"/>
        <w:bottom w:val="none" w:sz="0" w:space="0" w:color="auto"/>
        <w:right w:val="none" w:sz="0" w:space="0" w:color="auto"/>
      </w:divBdr>
      <w:divsChild>
        <w:div w:id="1348871427">
          <w:marLeft w:val="0"/>
          <w:marRight w:val="0"/>
          <w:marTop w:val="0"/>
          <w:marBottom w:val="0"/>
          <w:divBdr>
            <w:top w:val="none" w:sz="0" w:space="0" w:color="auto"/>
            <w:left w:val="none" w:sz="0" w:space="0" w:color="auto"/>
            <w:bottom w:val="single" w:sz="6" w:space="0" w:color="CCDDEE"/>
            <w:right w:val="none" w:sz="0" w:space="0" w:color="auto"/>
          </w:divBdr>
          <w:divsChild>
            <w:div w:id="224878845">
              <w:marLeft w:val="0"/>
              <w:marRight w:val="0"/>
              <w:marTop w:val="0"/>
              <w:marBottom w:val="0"/>
              <w:divBdr>
                <w:top w:val="none" w:sz="0" w:space="0" w:color="auto"/>
                <w:left w:val="none" w:sz="0" w:space="0" w:color="auto"/>
                <w:bottom w:val="none" w:sz="0" w:space="0" w:color="auto"/>
                <w:right w:val="none" w:sz="0" w:space="0" w:color="auto"/>
              </w:divBdr>
            </w:div>
            <w:div w:id="921641798">
              <w:marLeft w:val="0"/>
              <w:marRight w:val="0"/>
              <w:marTop w:val="0"/>
              <w:marBottom w:val="0"/>
              <w:divBdr>
                <w:top w:val="single" w:sz="6" w:space="0" w:color="CCDDEE"/>
                <w:left w:val="none" w:sz="0" w:space="0" w:color="auto"/>
                <w:bottom w:val="none" w:sz="0" w:space="0" w:color="auto"/>
                <w:right w:val="none" w:sz="0" w:space="0" w:color="auto"/>
              </w:divBdr>
              <w:divsChild>
                <w:div w:id="1094590498">
                  <w:marLeft w:val="240"/>
                  <w:marRight w:val="240"/>
                  <w:marTop w:val="72"/>
                  <w:marBottom w:val="72"/>
                  <w:divBdr>
                    <w:top w:val="none" w:sz="0" w:space="0" w:color="auto"/>
                    <w:left w:val="none" w:sz="0" w:space="0" w:color="auto"/>
                    <w:bottom w:val="none" w:sz="0" w:space="0" w:color="auto"/>
                    <w:right w:val="none" w:sz="0" w:space="0" w:color="auto"/>
                  </w:divBdr>
                  <w:divsChild>
                    <w:div w:id="21364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1110">
          <w:marLeft w:val="0"/>
          <w:marRight w:val="0"/>
          <w:marTop w:val="0"/>
          <w:marBottom w:val="0"/>
          <w:divBdr>
            <w:top w:val="none" w:sz="0" w:space="0" w:color="auto"/>
            <w:left w:val="none" w:sz="0" w:space="0" w:color="auto"/>
            <w:bottom w:val="single" w:sz="6" w:space="0" w:color="CCDDEE"/>
            <w:right w:val="none" w:sz="0" w:space="0" w:color="auto"/>
          </w:divBdr>
          <w:divsChild>
            <w:div w:id="20060683">
              <w:marLeft w:val="0"/>
              <w:marRight w:val="0"/>
              <w:marTop w:val="0"/>
              <w:marBottom w:val="0"/>
              <w:divBdr>
                <w:top w:val="none" w:sz="0" w:space="0" w:color="auto"/>
                <w:left w:val="none" w:sz="0" w:space="0" w:color="auto"/>
                <w:bottom w:val="none" w:sz="0" w:space="0" w:color="auto"/>
                <w:right w:val="none" w:sz="0" w:space="0" w:color="auto"/>
              </w:divBdr>
            </w:div>
            <w:div w:id="1833370654">
              <w:marLeft w:val="0"/>
              <w:marRight w:val="0"/>
              <w:marTop w:val="0"/>
              <w:marBottom w:val="0"/>
              <w:divBdr>
                <w:top w:val="single" w:sz="6" w:space="0" w:color="CCDDEE"/>
                <w:left w:val="none" w:sz="0" w:space="0" w:color="auto"/>
                <w:bottom w:val="none" w:sz="0" w:space="0" w:color="auto"/>
                <w:right w:val="none" w:sz="0" w:space="0" w:color="auto"/>
              </w:divBdr>
              <w:divsChild>
                <w:div w:id="1465657693">
                  <w:marLeft w:val="240"/>
                  <w:marRight w:val="240"/>
                  <w:marTop w:val="72"/>
                  <w:marBottom w:val="72"/>
                  <w:divBdr>
                    <w:top w:val="none" w:sz="0" w:space="0" w:color="auto"/>
                    <w:left w:val="none" w:sz="0" w:space="0" w:color="auto"/>
                    <w:bottom w:val="none" w:sz="0" w:space="0" w:color="auto"/>
                    <w:right w:val="none" w:sz="0" w:space="0" w:color="auto"/>
                  </w:divBdr>
                  <w:divsChild>
                    <w:div w:id="9383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50943">
          <w:marLeft w:val="0"/>
          <w:marRight w:val="0"/>
          <w:marTop w:val="0"/>
          <w:marBottom w:val="0"/>
          <w:divBdr>
            <w:top w:val="none" w:sz="0" w:space="0" w:color="auto"/>
            <w:left w:val="none" w:sz="0" w:space="0" w:color="auto"/>
            <w:bottom w:val="single" w:sz="6" w:space="0" w:color="CCDDEE"/>
            <w:right w:val="none" w:sz="0" w:space="0" w:color="auto"/>
          </w:divBdr>
          <w:divsChild>
            <w:div w:id="192378352">
              <w:marLeft w:val="0"/>
              <w:marRight w:val="0"/>
              <w:marTop w:val="0"/>
              <w:marBottom w:val="0"/>
              <w:divBdr>
                <w:top w:val="none" w:sz="0" w:space="0" w:color="auto"/>
                <w:left w:val="none" w:sz="0" w:space="0" w:color="auto"/>
                <w:bottom w:val="none" w:sz="0" w:space="0" w:color="auto"/>
                <w:right w:val="none" w:sz="0" w:space="0" w:color="auto"/>
              </w:divBdr>
            </w:div>
            <w:div w:id="1037462563">
              <w:marLeft w:val="0"/>
              <w:marRight w:val="0"/>
              <w:marTop w:val="0"/>
              <w:marBottom w:val="0"/>
              <w:divBdr>
                <w:top w:val="single" w:sz="6" w:space="0" w:color="CCDDEE"/>
                <w:left w:val="none" w:sz="0" w:space="0" w:color="auto"/>
                <w:bottom w:val="none" w:sz="0" w:space="0" w:color="auto"/>
                <w:right w:val="none" w:sz="0" w:space="0" w:color="auto"/>
              </w:divBdr>
              <w:divsChild>
                <w:div w:id="1478916980">
                  <w:marLeft w:val="240"/>
                  <w:marRight w:val="240"/>
                  <w:marTop w:val="72"/>
                  <w:marBottom w:val="72"/>
                  <w:divBdr>
                    <w:top w:val="none" w:sz="0" w:space="0" w:color="auto"/>
                    <w:left w:val="none" w:sz="0" w:space="0" w:color="auto"/>
                    <w:bottom w:val="none" w:sz="0" w:space="0" w:color="auto"/>
                    <w:right w:val="none" w:sz="0" w:space="0" w:color="auto"/>
                  </w:divBdr>
                  <w:divsChild>
                    <w:div w:id="9147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18770">
          <w:marLeft w:val="0"/>
          <w:marRight w:val="0"/>
          <w:marTop w:val="0"/>
          <w:marBottom w:val="0"/>
          <w:divBdr>
            <w:top w:val="none" w:sz="0" w:space="0" w:color="auto"/>
            <w:left w:val="none" w:sz="0" w:space="0" w:color="auto"/>
            <w:bottom w:val="single" w:sz="6" w:space="0" w:color="CCDDEE"/>
            <w:right w:val="none" w:sz="0" w:space="0" w:color="auto"/>
          </w:divBdr>
          <w:divsChild>
            <w:div w:id="322701600">
              <w:marLeft w:val="0"/>
              <w:marRight w:val="0"/>
              <w:marTop w:val="0"/>
              <w:marBottom w:val="0"/>
              <w:divBdr>
                <w:top w:val="none" w:sz="0" w:space="0" w:color="auto"/>
                <w:left w:val="none" w:sz="0" w:space="0" w:color="auto"/>
                <w:bottom w:val="none" w:sz="0" w:space="0" w:color="auto"/>
                <w:right w:val="none" w:sz="0" w:space="0" w:color="auto"/>
              </w:divBdr>
            </w:div>
            <w:div w:id="1070544468">
              <w:marLeft w:val="0"/>
              <w:marRight w:val="0"/>
              <w:marTop w:val="0"/>
              <w:marBottom w:val="0"/>
              <w:divBdr>
                <w:top w:val="single" w:sz="6" w:space="0" w:color="CCDDEE"/>
                <w:left w:val="none" w:sz="0" w:space="0" w:color="auto"/>
                <w:bottom w:val="none" w:sz="0" w:space="0" w:color="auto"/>
                <w:right w:val="none" w:sz="0" w:space="0" w:color="auto"/>
              </w:divBdr>
              <w:divsChild>
                <w:div w:id="1038512321">
                  <w:marLeft w:val="240"/>
                  <w:marRight w:val="240"/>
                  <w:marTop w:val="72"/>
                  <w:marBottom w:val="72"/>
                  <w:divBdr>
                    <w:top w:val="none" w:sz="0" w:space="0" w:color="auto"/>
                    <w:left w:val="none" w:sz="0" w:space="0" w:color="auto"/>
                    <w:bottom w:val="none" w:sz="0" w:space="0" w:color="auto"/>
                    <w:right w:val="none" w:sz="0" w:space="0" w:color="auto"/>
                  </w:divBdr>
                  <w:divsChild>
                    <w:div w:id="6895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3129">
          <w:marLeft w:val="0"/>
          <w:marRight w:val="0"/>
          <w:marTop w:val="0"/>
          <w:marBottom w:val="0"/>
          <w:divBdr>
            <w:top w:val="none" w:sz="0" w:space="0" w:color="auto"/>
            <w:left w:val="none" w:sz="0" w:space="0" w:color="auto"/>
            <w:bottom w:val="single" w:sz="6" w:space="0" w:color="CCDDEE"/>
            <w:right w:val="none" w:sz="0" w:space="0" w:color="auto"/>
          </w:divBdr>
          <w:divsChild>
            <w:div w:id="568611792">
              <w:marLeft w:val="0"/>
              <w:marRight w:val="0"/>
              <w:marTop w:val="0"/>
              <w:marBottom w:val="0"/>
              <w:divBdr>
                <w:top w:val="none" w:sz="0" w:space="0" w:color="auto"/>
                <w:left w:val="none" w:sz="0" w:space="0" w:color="auto"/>
                <w:bottom w:val="none" w:sz="0" w:space="0" w:color="auto"/>
                <w:right w:val="none" w:sz="0" w:space="0" w:color="auto"/>
              </w:divBdr>
            </w:div>
            <w:div w:id="261644332">
              <w:marLeft w:val="0"/>
              <w:marRight w:val="0"/>
              <w:marTop w:val="0"/>
              <w:marBottom w:val="0"/>
              <w:divBdr>
                <w:top w:val="single" w:sz="6" w:space="0" w:color="CCDDEE"/>
                <w:left w:val="none" w:sz="0" w:space="0" w:color="auto"/>
                <w:bottom w:val="none" w:sz="0" w:space="0" w:color="auto"/>
                <w:right w:val="none" w:sz="0" w:space="0" w:color="auto"/>
              </w:divBdr>
              <w:divsChild>
                <w:div w:id="690647976">
                  <w:marLeft w:val="240"/>
                  <w:marRight w:val="240"/>
                  <w:marTop w:val="72"/>
                  <w:marBottom w:val="72"/>
                  <w:divBdr>
                    <w:top w:val="none" w:sz="0" w:space="0" w:color="auto"/>
                    <w:left w:val="none" w:sz="0" w:space="0" w:color="auto"/>
                    <w:bottom w:val="none" w:sz="0" w:space="0" w:color="auto"/>
                    <w:right w:val="none" w:sz="0" w:space="0" w:color="auto"/>
                  </w:divBdr>
                  <w:divsChild>
                    <w:div w:id="1737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177">
      <w:bodyDiv w:val="1"/>
      <w:marLeft w:val="0"/>
      <w:marRight w:val="0"/>
      <w:marTop w:val="0"/>
      <w:marBottom w:val="0"/>
      <w:divBdr>
        <w:top w:val="none" w:sz="0" w:space="0" w:color="auto"/>
        <w:left w:val="none" w:sz="0" w:space="0" w:color="auto"/>
        <w:bottom w:val="none" w:sz="0" w:space="0" w:color="auto"/>
        <w:right w:val="none" w:sz="0" w:space="0" w:color="auto"/>
      </w:divBdr>
    </w:div>
    <w:div w:id="2101870960">
      <w:bodyDiv w:val="1"/>
      <w:marLeft w:val="0"/>
      <w:marRight w:val="0"/>
      <w:marTop w:val="0"/>
      <w:marBottom w:val="0"/>
      <w:divBdr>
        <w:top w:val="none" w:sz="0" w:space="0" w:color="auto"/>
        <w:left w:val="none" w:sz="0" w:space="0" w:color="auto"/>
        <w:bottom w:val="none" w:sz="0" w:space="0" w:color="auto"/>
        <w:right w:val="none" w:sz="0" w:space="0" w:color="auto"/>
      </w:divBdr>
    </w:div>
    <w:div w:id="2139250608">
      <w:bodyDiv w:val="1"/>
      <w:marLeft w:val="0"/>
      <w:marRight w:val="0"/>
      <w:marTop w:val="0"/>
      <w:marBottom w:val="0"/>
      <w:divBdr>
        <w:top w:val="none" w:sz="0" w:space="0" w:color="auto"/>
        <w:left w:val="none" w:sz="0" w:space="0" w:color="auto"/>
        <w:bottom w:val="none" w:sz="0" w:space="0" w:color="auto"/>
        <w:right w:val="none" w:sz="0" w:space="0" w:color="auto"/>
      </w:divBdr>
    </w:div>
    <w:div w:id="2142570767">
      <w:bodyDiv w:val="1"/>
      <w:marLeft w:val="150"/>
      <w:marRight w:val="150"/>
      <w:marTop w:val="0"/>
      <w:marBottom w:val="150"/>
      <w:divBdr>
        <w:top w:val="none" w:sz="0" w:space="0" w:color="auto"/>
        <w:left w:val="none" w:sz="0" w:space="0" w:color="auto"/>
        <w:bottom w:val="none" w:sz="0" w:space="0" w:color="auto"/>
        <w:right w:val="none" w:sz="0" w:space="0" w:color="auto"/>
      </w:divBdr>
      <w:divsChild>
        <w:div w:id="1796949197">
          <w:marLeft w:val="0"/>
          <w:marRight w:val="0"/>
          <w:marTop w:val="0"/>
          <w:marBottom w:val="0"/>
          <w:divBdr>
            <w:top w:val="none" w:sz="0" w:space="0" w:color="auto"/>
            <w:left w:val="none" w:sz="0" w:space="0" w:color="auto"/>
            <w:bottom w:val="none" w:sz="0" w:space="0" w:color="auto"/>
            <w:right w:val="none" w:sz="0" w:space="0" w:color="auto"/>
          </w:divBdr>
          <w:divsChild>
            <w:div w:id="301274403">
              <w:marLeft w:val="0"/>
              <w:marRight w:val="0"/>
              <w:marTop w:val="0"/>
              <w:marBottom w:val="0"/>
              <w:divBdr>
                <w:top w:val="none" w:sz="0" w:space="0" w:color="auto"/>
                <w:left w:val="none" w:sz="0" w:space="0" w:color="auto"/>
                <w:bottom w:val="none" w:sz="0" w:space="0" w:color="auto"/>
                <w:right w:val="none" w:sz="0" w:space="0" w:color="auto"/>
              </w:divBdr>
              <w:divsChild>
                <w:div w:id="1393888974">
                  <w:marLeft w:val="0"/>
                  <w:marRight w:val="0"/>
                  <w:marTop w:val="90"/>
                  <w:marBottom w:val="0"/>
                  <w:divBdr>
                    <w:top w:val="none" w:sz="0" w:space="0" w:color="auto"/>
                    <w:left w:val="none" w:sz="0" w:space="0" w:color="auto"/>
                    <w:bottom w:val="none" w:sz="0" w:space="0" w:color="auto"/>
                    <w:right w:val="none" w:sz="0" w:space="0" w:color="auto"/>
                  </w:divBdr>
                  <w:divsChild>
                    <w:div w:id="2073304739">
                      <w:marLeft w:val="0"/>
                      <w:marRight w:val="0"/>
                      <w:marTop w:val="0"/>
                      <w:marBottom w:val="0"/>
                      <w:divBdr>
                        <w:top w:val="none" w:sz="0" w:space="0" w:color="auto"/>
                        <w:left w:val="none" w:sz="0" w:space="0" w:color="auto"/>
                        <w:bottom w:val="none" w:sz="0" w:space="0" w:color="auto"/>
                        <w:right w:val="none" w:sz="0" w:space="0" w:color="auto"/>
                      </w:divBdr>
                      <w:divsChild>
                        <w:div w:id="1877231571">
                          <w:marLeft w:val="0"/>
                          <w:marRight w:val="0"/>
                          <w:marTop w:val="0"/>
                          <w:marBottom w:val="0"/>
                          <w:divBdr>
                            <w:top w:val="none" w:sz="0" w:space="0" w:color="auto"/>
                            <w:left w:val="none" w:sz="0" w:space="0" w:color="auto"/>
                            <w:bottom w:val="none" w:sz="0" w:space="0" w:color="auto"/>
                            <w:right w:val="none" w:sz="0" w:space="0" w:color="auto"/>
                          </w:divBdr>
                          <w:divsChild>
                            <w:div w:id="354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cid:f13f4b96-2cca-4cb1-ba0c-efaf28f84e78@namprd17.prod.outlook.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cid:5bb2f75c-06c0-4bc4-83db-179bfe853858@namprd17.prod.outloo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tz\Desktop\template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0BD6FFB-3AC9-4317-B4C4-102FA37D7028}">
  <ds:schemaRefs>
    <ds:schemaRef ds:uri="http://schemas.openxmlformats.org/officeDocument/2006/bibliography"/>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template2</Template>
  <TotalTime>2</TotalTime>
  <Pages>7</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Ewertz</dc:creator>
  <cp:keywords/>
  <dc:description/>
  <cp:lastModifiedBy>O'Donnell, Lindsay J.</cp:lastModifiedBy>
  <cp:revision>2</cp:revision>
  <cp:lastPrinted>2023-01-09T17:12:00Z</cp:lastPrinted>
  <dcterms:created xsi:type="dcterms:W3CDTF">2023-03-08T15:46:00Z</dcterms:created>
  <dcterms:modified xsi:type="dcterms:W3CDTF">2023-03-08T15:46:00Z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